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5DE3ADB0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C4B42">
        <w:rPr>
          <w:b/>
          <w:bCs/>
        </w:rPr>
        <w:t>3</w:t>
      </w:r>
      <w:r w:rsidRPr="003B6FD7">
        <w:rPr>
          <w:b/>
          <w:bCs/>
        </w:rPr>
        <w:t xml:space="preserve"> Spellings – Autumn 1</w:t>
      </w:r>
    </w:p>
    <w:p w14:paraId="73B8E2C1" w14:textId="5371C91C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5370"/>
        <w:gridCol w:w="5370"/>
      </w:tblGrid>
      <w:tr w:rsidR="00AC4B42" w14:paraId="416B53C7" w14:textId="77777777" w:rsidTr="00FE0419">
        <w:trPr>
          <w:trHeight w:val="4784"/>
        </w:trPr>
        <w:tc>
          <w:tcPr>
            <w:tcW w:w="5370" w:type="dxa"/>
          </w:tcPr>
          <w:p w14:paraId="3C9BD266" w14:textId="1F337814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44337A">
              <w:rPr>
                <w:b/>
                <w:bCs/>
              </w:rPr>
              <w:t>29</w:t>
            </w:r>
            <w:r w:rsidRPr="003B6FD7">
              <w:rPr>
                <w:b/>
                <w:bCs/>
              </w:rPr>
              <w:t>/9/2</w:t>
            </w:r>
            <w:r w:rsidR="00F259B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5788E831" w:rsidR="003B6FD7" w:rsidRDefault="00AC4B42" w:rsidP="003B6FD7">
            <w:pPr>
              <w:jc w:val="center"/>
            </w:pPr>
            <w:r w:rsidRPr="00AC4B42">
              <w:drawing>
                <wp:anchor distT="0" distB="0" distL="114300" distR="114300" simplePos="0" relativeHeight="251658240" behindDoc="1" locked="0" layoutInCell="1" allowOverlap="1" wp14:anchorId="544DB70A" wp14:editId="1698BCE7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148590</wp:posOffset>
                  </wp:positionV>
                  <wp:extent cx="2105025" cy="2427605"/>
                  <wp:effectExtent l="0" t="0" r="9525" b="0"/>
                  <wp:wrapTight wrapText="bothSides">
                    <wp:wrapPolygon edited="0">
                      <wp:start x="0" y="0"/>
                      <wp:lineTo x="0" y="21357"/>
                      <wp:lineTo x="21502" y="21357"/>
                      <wp:lineTo x="2150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242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FBA845" w14:textId="02998B7D" w:rsidR="003B6FD7" w:rsidRDefault="003B6FD7" w:rsidP="003B6FD7">
            <w:pPr>
              <w:jc w:val="center"/>
            </w:pPr>
          </w:p>
        </w:tc>
        <w:tc>
          <w:tcPr>
            <w:tcW w:w="5370" w:type="dxa"/>
          </w:tcPr>
          <w:p w14:paraId="6D23CC59" w14:textId="08953CFF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2 (to be tested</w:t>
            </w:r>
            <w:r w:rsidR="0044337A">
              <w:rPr>
                <w:b/>
                <w:bCs/>
              </w:rPr>
              <w:t xml:space="preserve"> 5/10</w:t>
            </w:r>
            <w:r w:rsidRPr="003B6FD7">
              <w:rPr>
                <w:b/>
                <w:bCs/>
              </w:rPr>
              <w:t>/2</w:t>
            </w:r>
            <w:r w:rsidR="00F259B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2431DA1A" w:rsidR="003B6FD7" w:rsidRDefault="00AC4B42" w:rsidP="003B6FD7">
            <w:pPr>
              <w:jc w:val="center"/>
            </w:pPr>
            <w:r w:rsidRPr="00AC4B42">
              <w:drawing>
                <wp:anchor distT="0" distB="0" distL="114300" distR="114300" simplePos="0" relativeHeight="251659264" behindDoc="1" locked="0" layoutInCell="1" allowOverlap="1" wp14:anchorId="01D30BD4" wp14:editId="51D2F91C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100965</wp:posOffset>
                  </wp:positionV>
                  <wp:extent cx="2152650" cy="2513965"/>
                  <wp:effectExtent l="0" t="0" r="0" b="635"/>
                  <wp:wrapTight wrapText="bothSides">
                    <wp:wrapPolygon edited="0">
                      <wp:start x="0" y="0"/>
                      <wp:lineTo x="0" y="21442"/>
                      <wp:lineTo x="21409" y="21442"/>
                      <wp:lineTo x="2140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251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735AB4" w14:textId="4B94BD60" w:rsidR="003B6FD7" w:rsidRDefault="003B6FD7" w:rsidP="003B6FD7">
            <w:pPr>
              <w:jc w:val="center"/>
            </w:pPr>
          </w:p>
        </w:tc>
      </w:tr>
      <w:tr w:rsidR="00AC4B42" w14:paraId="31F6F424" w14:textId="77777777" w:rsidTr="00FE0419">
        <w:trPr>
          <w:trHeight w:val="4784"/>
        </w:trPr>
        <w:tc>
          <w:tcPr>
            <w:tcW w:w="5370" w:type="dxa"/>
          </w:tcPr>
          <w:p w14:paraId="6F0D221A" w14:textId="23D9D06C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44337A">
              <w:rPr>
                <w:b/>
                <w:bCs/>
              </w:rPr>
              <w:t>12</w:t>
            </w:r>
            <w:r w:rsidRPr="003B6FD7">
              <w:rPr>
                <w:b/>
                <w:bCs/>
              </w:rPr>
              <w:t>/10/2</w:t>
            </w:r>
            <w:r w:rsidR="00AE0C03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6195D7B5" w:rsidR="003B6FD7" w:rsidRDefault="00AC4B42" w:rsidP="003B6FD7">
            <w:pPr>
              <w:jc w:val="center"/>
            </w:pPr>
            <w:r w:rsidRPr="00AC4B42">
              <w:drawing>
                <wp:anchor distT="0" distB="0" distL="114300" distR="114300" simplePos="0" relativeHeight="251660288" behindDoc="1" locked="0" layoutInCell="1" allowOverlap="1" wp14:anchorId="73EC9D82" wp14:editId="71DC5280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93345</wp:posOffset>
                  </wp:positionV>
                  <wp:extent cx="2200275" cy="2551430"/>
                  <wp:effectExtent l="0" t="0" r="9525" b="1270"/>
                  <wp:wrapTight wrapText="bothSides">
                    <wp:wrapPolygon edited="0">
                      <wp:start x="0" y="0"/>
                      <wp:lineTo x="0" y="21449"/>
                      <wp:lineTo x="21506" y="21449"/>
                      <wp:lineTo x="2150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551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79CF76" w14:textId="570E7B1C" w:rsidR="003B6FD7" w:rsidRDefault="003B6FD7" w:rsidP="003B6FD7">
            <w:pPr>
              <w:jc w:val="center"/>
            </w:pPr>
          </w:p>
        </w:tc>
        <w:tc>
          <w:tcPr>
            <w:tcW w:w="5370" w:type="dxa"/>
          </w:tcPr>
          <w:p w14:paraId="1689B75C" w14:textId="2EB3D8C2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44337A">
              <w:rPr>
                <w:b/>
                <w:bCs/>
              </w:rPr>
              <w:t>19</w:t>
            </w:r>
            <w:r w:rsidRPr="003B6FD7">
              <w:rPr>
                <w:b/>
                <w:bCs/>
              </w:rPr>
              <w:t>/10/2</w:t>
            </w:r>
            <w:r w:rsidR="00AE0C03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51280E33" w:rsidR="003B6FD7" w:rsidRDefault="00AC4B42" w:rsidP="003B6FD7">
            <w:pPr>
              <w:jc w:val="center"/>
            </w:pPr>
            <w:r w:rsidRPr="00AC4B42">
              <w:drawing>
                <wp:anchor distT="0" distB="0" distL="114300" distR="114300" simplePos="0" relativeHeight="251661312" behindDoc="1" locked="0" layoutInCell="1" allowOverlap="1" wp14:anchorId="1A03BDFE" wp14:editId="038B00D3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99060</wp:posOffset>
                  </wp:positionV>
                  <wp:extent cx="2247900" cy="2547620"/>
                  <wp:effectExtent l="0" t="0" r="0" b="5080"/>
                  <wp:wrapTight wrapText="bothSides">
                    <wp:wrapPolygon edited="0">
                      <wp:start x="0" y="0"/>
                      <wp:lineTo x="0" y="21482"/>
                      <wp:lineTo x="21417" y="21482"/>
                      <wp:lineTo x="214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254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18C2D3" w14:textId="75AEE22F" w:rsidR="003B6FD7" w:rsidRDefault="003B6FD7" w:rsidP="003B6FD7">
            <w:pPr>
              <w:jc w:val="center"/>
            </w:pPr>
          </w:p>
        </w:tc>
      </w:tr>
      <w:tr w:rsidR="00AC4B42" w14:paraId="4BDB4C86" w14:textId="77777777" w:rsidTr="00FE0419">
        <w:trPr>
          <w:trHeight w:val="4784"/>
        </w:trPr>
        <w:tc>
          <w:tcPr>
            <w:tcW w:w="5370" w:type="dxa"/>
          </w:tcPr>
          <w:p w14:paraId="2B0D3CC2" w14:textId="023FCC35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A80E24">
              <w:rPr>
                <w:b/>
                <w:bCs/>
              </w:rPr>
              <w:t>2/11</w:t>
            </w:r>
            <w:r w:rsidRPr="003B6FD7">
              <w:rPr>
                <w:b/>
                <w:bCs/>
              </w:rPr>
              <w:t>/2</w:t>
            </w:r>
            <w:r w:rsidR="00AE0C03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08CAAED1" w:rsidR="000D333D" w:rsidRDefault="00AC4B42" w:rsidP="000D333D">
            <w:pPr>
              <w:jc w:val="center"/>
            </w:pPr>
            <w:r w:rsidRPr="00AC4B42">
              <w:drawing>
                <wp:anchor distT="0" distB="0" distL="114300" distR="114300" simplePos="0" relativeHeight="251664384" behindDoc="1" locked="0" layoutInCell="1" allowOverlap="1" wp14:anchorId="3627DD2A" wp14:editId="60D2FE7F">
                  <wp:simplePos x="0" y="0"/>
                  <wp:positionH relativeFrom="margin">
                    <wp:posOffset>422275</wp:posOffset>
                  </wp:positionH>
                  <wp:positionV relativeFrom="paragraph">
                    <wp:posOffset>128270</wp:posOffset>
                  </wp:positionV>
                  <wp:extent cx="2302510" cy="2668270"/>
                  <wp:effectExtent l="0" t="0" r="2540" b="0"/>
                  <wp:wrapTight wrapText="bothSides">
                    <wp:wrapPolygon edited="0">
                      <wp:start x="0" y="0"/>
                      <wp:lineTo x="0" y="21436"/>
                      <wp:lineTo x="21445" y="21436"/>
                      <wp:lineTo x="2144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510" cy="266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00DA99" w14:textId="22BB5C25" w:rsidR="000D333D" w:rsidRDefault="000D333D" w:rsidP="000D333D">
            <w:pPr>
              <w:jc w:val="center"/>
            </w:pPr>
          </w:p>
        </w:tc>
        <w:tc>
          <w:tcPr>
            <w:tcW w:w="5370" w:type="dxa"/>
          </w:tcPr>
          <w:p w14:paraId="59460C2F" w14:textId="52ABF495" w:rsidR="00FE774B" w:rsidRPr="00AC4B42" w:rsidRDefault="00FE774B" w:rsidP="000D333D">
            <w:pPr>
              <w:rPr>
                <w:rFonts w:cstheme="minorHAnsi"/>
                <w:b/>
                <w:bCs/>
              </w:rPr>
            </w:pPr>
          </w:p>
          <w:p w14:paraId="48CE113D" w14:textId="508212B9" w:rsidR="00FE774B" w:rsidRPr="00AC4B42" w:rsidRDefault="00A80E24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>We have an exciting new spelling scheme that we are launching this week, called ‘Ready, Steady, Spell!’</w:t>
            </w:r>
          </w:p>
          <w:p w14:paraId="2CEDC5AB" w14:textId="6C369B8D" w:rsidR="00A80E24" w:rsidRPr="00AC4B42" w:rsidRDefault="00A80E24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 xml:space="preserve">Each week we shall be looking at a new pattern and learning spelling strategies to help secure these spellings. </w:t>
            </w:r>
          </w:p>
          <w:p w14:paraId="737B7A22" w14:textId="0C1A24BF" w:rsidR="00A80E24" w:rsidRDefault="00A80E24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>I shall send home the half term’s learning, so that you have an overview all on one document.</w:t>
            </w:r>
          </w:p>
          <w:p w14:paraId="62005BB2" w14:textId="77777777" w:rsidR="00AC4B42" w:rsidRPr="00AC4B42" w:rsidRDefault="00AC4B42" w:rsidP="000D333D">
            <w:pPr>
              <w:rPr>
                <w:rFonts w:cstheme="minorHAnsi"/>
                <w:b/>
                <w:bCs/>
              </w:rPr>
            </w:pPr>
          </w:p>
          <w:p w14:paraId="229449EF" w14:textId="2E8C82DB" w:rsidR="00A80E24" w:rsidRPr="00AC4B42" w:rsidRDefault="00A80E24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>The children will also have them in their planners.</w:t>
            </w:r>
          </w:p>
          <w:p w14:paraId="08CBA6F2" w14:textId="0C2E54A2" w:rsidR="00A80E24" w:rsidRPr="00AC4B42" w:rsidRDefault="00A80E24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 xml:space="preserve">Please work at your child’s level. </w:t>
            </w:r>
            <w:r w:rsidR="00FE0419" w:rsidRPr="00AC4B42">
              <w:rPr>
                <w:rFonts w:cstheme="minorHAnsi"/>
                <w:b/>
                <w:bCs/>
              </w:rPr>
              <w:t>Some children have a specific barrier with spelling, so in that case there is no expectation that they should learn all the words- just the ones highlighted on the list in their planners.</w:t>
            </w:r>
          </w:p>
          <w:p w14:paraId="67FC2C2C" w14:textId="42CAB13A" w:rsidR="00FE0419" w:rsidRDefault="00FE0419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>Please ask if you have any questions at all.</w:t>
            </w:r>
          </w:p>
          <w:p w14:paraId="74FDD7AF" w14:textId="77777777" w:rsidR="00AC4B42" w:rsidRPr="00AC4B42" w:rsidRDefault="00AC4B42" w:rsidP="000D333D">
            <w:pPr>
              <w:rPr>
                <w:rFonts w:cstheme="minorHAnsi"/>
                <w:b/>
                <w:bCs/>
              </w:rPr>
            </w:pPr>
          </w:p>
          <w:p w14:paraId="63C609C2" w14:textId="47B49ED1" w:rsidR="00FE774B" w:rsidRPr="00AC4B42" w:rsidRDefault="00FE0419" w:rsidP="000D333D">
            <w:pPr>
              <w:rPr>
                <w:rFonts w:cstheme="minorHAnsi"/>
                <w:b/>
                <w:bCs/>
              </w:rPr>
            </w:pPr>
            <w:r w:rsidRPr="00AC4B42">
              <w:rPr>
                <w:rFonts w:cstheme="minorHAnsi"/>
                <w:b/>
                <w:bCs/>
              </w:rPr>
              <w:t xml:space="preserve">Best wishes, </w:t>
            </w:r>
            <w:r w:rsidR="00AC4B42">
              <w:rPr>
                <w:rFonts w:cstheme="minorHAnsi"/>
                <w:b/>
                <w:bCs/>
              </w:rPr>
              <w:t>Miss Cross</w:t>
            </w:r>
          </w:p>
          <w:p w14:paraId="3DCF1166" w14:textId="01F07E63" w:rsidR="000D333D" w:rsidRPr="00AC4B42" w:rsidRDefault="000D333D" w:rsidP="00FE0419">
            <w:pPr>
              <w:rPr>
                <w:rFonts w:cstheme="minorHAnsi"/>
                <w:b/>
                <w:bCs/>
                <w:color w:val="00B050"/>
              </w:rPr>
            </w:pPr>
          </w:p>
        </w:tc>
      </w:tr>
    </w:tbl>
    <w:p w14:paraId="2BBB1F09" w14:textId="1853B95F" w:rsidR="003B6FD7" w:rsidRDefault="003B6FD7" w:rsidP="00FE0419">
      <w:pPr>
        <w:spacing w:after="0" w:line="240" w:lineRule="auto"/>
      </w:pPr>
    </w:p>
    <w:sectPr w:rsid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17011E"/>
    <w:rsid w:val="003B3539"/>
    <w:rsid w:val="003B6FD7"/>
    <w:rsid w:val="0044337A"/>
    <w:rsid w:val="0044755D"/>
    <w:rsid w:val="004F72D4"/>
    <w:rsid w:val="005014CB"/>
    <w:rsid w:val="00501828"/>
    <w:rsid w:val="005D4756"/>
    <w:rsid w:val="005E27B8"/>
    <w:rsid w:val="00681872"/>
    <w:rsid w:val="00703F9A"/>
    <w:rsid w:val="00853888"/>
    <w:rsid w:val="0090324B"/>
    <w:rsid w:val="00935D2B"/>
    <w:rsid w:val="00A80E24"/>
    <w:rsid w:val="00A81DB6"/>
    <w:rsid w:val="00AA49F9"/>
    <w:rsid w:val="00AC32F4"/>
    <w:rsid w:val="00AC4B42"/>
    <w:rsid w:val="00AE0C03"/>
    <w:rsid w:val="00C04153"/>
    <w:rsid w:val="00C2518D"/>
    <w:rsid w:val="00F259BE"/>
    <w:rsid w:val="00FE0419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Josephine Cross</cp:lastModifiedBy>
  <cp:revision>2</cp:revision>
  <dcterms:created xsi:type="dcterms:W3CDTF">2026-09-21T06:59:00Z</dcterms:created>
  <dcterms:modified xsi:type="dcterms:W3CDTF">2026-09-21T06:59:00Z</dcterms:modified>
</cp:coreProperties>
</file>