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right" w:tblpY="-179"/>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8452"/>
        <w:gridCol w:w="6926"/>
      </w:tblGrid>
      <w:tr w:rsidR="000763CF" w:rsidRPr="000763CF" w:rsidTr="00A35C82">
        <w:trPr>
          <w:trHeight w:val="480"/>
        </w:trPr>
        <w:tc>
          <w:tcPr>
            <w:tcW w:w="8452" w:type="dxa"/>
          </w:tcPr>
          <w:p w:rsidR="000763CF" w:rsidRPr="000763CF" w:rsidRDefault="000763CF" w:rsidP="00A35C82">
            <w:pPr>
              <w:pStyle w:val="TableParagraph"/>
              <w:spacing w:before="21"/>
              <w:ind w:left="360"/>
              <w:rPr>
                <w:rFonts w:asciiTheme="minorHAnsi" w:hAnsiTheme="minorHAnsi" w:cstheme="minorHAnsi"/>
                <w:b/>
                <w:sz w:val="24"/>
              </w:rPr>
            </w:pPr>
            <w:r w:rsidRPr="000763CF">
              <w:rPr>
                <w:rFonts w:asciiTheme="minorHAnsi" w:hAnsiTheme="minorHAnsi" w:cstheme="minorHAnsi"/>
                <w:b/>
                <w:color w:val="231F20"/>
                <w:sz w:val="24"/>
              </w:rPr>
              <w:t>Key achievements to date:</w:t>
            </w:r>
          </w:p>
        </w:tc>
        <w:tc>
          <w:tcPr>
            <w:tcW w:w="6926" w:type="dxa"/>
          </w:tcPr>
          <w:p w:rsidR="000763CF" w:rsidRPr="000763CF" w:rsidRDefault="000763CF" w:rsidP="00A35C82">
            <w:pPr>
              <w:pStyle w:val="TableParagraph"/>
              <w:spacing w:before="21"/>
              <w:ind w:left="360"/>
              <w:rPr>
                <w:rFonts w:asciiTheme="minorHAnsi" w:hAnsiTheme="minorHAnsi" w:cstheme="minorHAnsi"/>
                <w:b/>
                <w:sz w:val="24"/>
              </w:rPr>
            </w:pPr>
            <w:r w:rsidRPr="000763CF">
              <w:rPr>
                <w:rFonts w:asciiTheme="minorHAnsi" w:hAnsiTheme="minorHAnsi" w:cstheme="minorHAnsi"/>
                <w:b/>
                <w:color w:val="231F20"/>
                <w:sz w:val="24"/>
              </w:rPr>
              <w:t>Areas for further improvement and baseline evidence of need:</w:t>
            </w:r>
          </w:p>
        </w:tc>
      </w:tr>
      <w:tr w:rsidR="000763CF" w:rsidRPr="000763CF" w:rsidTr="00A35C82">
        <w:trPr>
          <w:trHeight w:val="8909"/>
        </w:trPr>
        <w:tc>
          <w:tcPr>
            <w:tcW w:w="8452" w:type="dxa"/>
            <w:shd w:val="clear" w:color="auto" w:fill="auto"/>
          </w:tcPr>
          <w:p w:rsidR="000763CF" w:rsidRPr="000763CF" w:rsidRDefault="000763CF" w:rsidP="000763CF">
            <w:pPr>
              <w:rPr>
                <w:rFonts w:cstheme="minorHAnsi"/>
                <w:b/>
                <w:color w:val="002060"/>
              </w:rPr>
            </w:pPr>
            <w:r w:rsidRPr="000763CF">
              <w:rPr>
                <w:rFonts w:cstheme="minorHAnsi"/>
                <w:b/>
              </w:rPr>
              <w:t xml:space="preserve"> </w:t>
            </w:r>
            <w:r w:rsidRPr="000763CF">
              <w:rPr>
                <w:rFonts w:cstheme="minorHAnsi"/>
                <w:b/>
                <w:color w:val="002060"/>
              </w:rPr>
              <w:t>Teaching and learning:</w:t>
            </w:r>
          </w:p>
          <w:p w:rsidR="000763CF" w:rsidRPr="000763CF" w:rsidRDefault="000763CF" w:rsidP="00416764">
            <w:pPr>
              <w:spacing w:after="0"/>
              <w:rPr>
                <w:rFonts w:cstheme="minorHAnsi"/>
                <w:color w:val="FF0000"/>
              </w:rPr>
            </w:pPr>
            <w:r w:rsidRPr="000763CF">
              <w:rPr>
                <w:rFonts w:cstheme="minorHAnsi"/>
                <w:color w:val="FF0000"/>
              </w:rPr>
              <w:t>-Ensure that MTP and resources are updated and distributed to teachers</w:t>
            </w:r>
          </w:p>
          <w:p w:rsidR="000763CF" w:rsidRPr="000763CF" w:rsidRDefault="000763CF" w:rsidP="00416764">
            <w:pPr>
              <w:spacing w:after="0"/>
              <w:ind w:right="95"/>
              <w:rPr>
                <w:rFonts w:cstheme="minorHAnsi"/>
                <w:color w:val="FF0000"/>
              </w:rPr>
            </w:pPr>
            <w:r w:rsidRPr="000763CF">
              <w:rPr>
                <w:rFonts w:cstheme="minorHAnsi"/>
                <w:color w:val="FF0000"/>
              </w:rPr>
              <w:t>-CPD of lesson delivery and structure with sports coach to raise the level of teaching from class teacher and support staff</w:t>
            </w:r>
          </w:p>
          <w:p w:rsidR="000763CF" w:rsidRPr="000763CF" w:rsidRDefault="000763CF" w:rsidP="000763CF">
            <w:pPr>
              <w:pStyle w:val="ListParagraph"/>
              <w:widowControl/>
              <w:autoSpaceDE/>
              <w:autoSpaceDN/>
              <w:ind w:left="720" w:right="95" w:firstLine="0"/>
              <w:rPr>
                <w:rFonts w:asciiTheme="minorHAnsi" w:hAnsiTheme="minorHAnsi" w:cstheme="minorHAnsi"/>
              </w:rPr>
            </w:pPr>
          </w:p>
          <w:p w:rsidR="000763CF" w:rsidRPr="000763CF" w:rsidRDefault="000763CF" w:rsidP="000763CF">
            <w:pPr>
              <w:ind w:right="95"/>
              <w:rPr>
                <w:rFonts w:cstheme="minorHAnsi"/>
              </w:rPr>
            </w:pPr>
            <w:r w:rsidRPr="000763CF">
              <w:rPr>
                <w:rFonts w:cstheme="minorHAnsi"/>
              </w:rPr>
              <w:t>-Medium term planning is in place for all teaching staff and they are able to access the extra resources through the getset4pe.co.uk website.</w:t>
            </w:r>
          </w:p>
          <w:p w:rsidR="000763CF" w:rsidRPr="000763CF" w:rsidRDefault="000763CF" w:rsidP="000763CF">
            <w:pPr>
              <w:ind w:right="95"/>
              <w:rPr>
                <w:rFonts w:cstheme="minorHAnsi"/>
              </w:rPr>
            </w:pPr>
            <w:r w:rsidRPr="000763CF">
              <w:rPr>
                <w:rFonts w:cstheme="minorHAnsi"/>
              </w:rPr>
              <w:t>-Staff have worked alongside PE coach in delivering high quality lessons which have focused on ability grouping and differentiation of tasks to meet individual needs</w:t>
            </w:r>
          </w:p>
          <w:p w:rsidR="000763CF" w:rsidRDefault="000763CF" w:rsidP="000763CF">
            <w:pPr>
              <w:ind w:right="95"/>
              <w:rPr>
                <w:rFonts w:cstheme="minorHAnsi"/>
              </w:rPr>
            </w:pPr>
            <w:r w:rsidRPr="000763CF">
              <w:rPr>
                <w:rFonts w:cstheme="minorHAnsi"/>
              </w:rPr>
              <w:t xml:space="preserve">-Staff found it tricky to deliver tennis and basketball. This was due to lack of equipment in basketball and time to set up the tennis nets before a lesson. </w:t>
            </w:r>
          </w:p>
          <w:p w:rsidR="000763CF" w:rsidRDefault="000763CF" w:rsidP="000763CF">
            <w:pPr>
              <w:ind w:right="95"/>
              <w:rPr>
                <w:rFonts w:cstheme="minorHAnsi"/>
              </w:rPr>
            </w:pPr>
          </w:p>
          <w:p w:rsidR="000763CF" w:rsidRDefault="000763CF" w:rsidP="000763CF">
            <w:pPr>
              <w:rPr>
                <w:color w:val="002060"/>
              </w:rPr>
            </w:pPr>
            <w:r w:rsidRPr="000763CF">
              <w:rPr>
                <w:b/>
                <w:color w:val="002060"/>
              </w:rPr>
              <w:t>Assessment</w:t>
            </w:r>
            <w:r w:rsidRPr="00B15310">
              <w:rPr>
                <w:color w:val="002060"/>
              </w:rPr>
              <w:t>:</w:t>
            </w:r>
          </w:p>
          <w:p w:rsidR="000763CF" w:rsidRPr="000763CF" w:rsidRDefault="000763CF" w:rsidP="00416764">
            <w:pPr>
              <w:spacing w:after="0"/>
              <w:rPr>
                <w:color w:val="FF0000"/>
              </w:rPr>
            </w:pPr>
            <w:r w:rsidRPr="000763CF">
              <w:rPr>
                <w:color w:val="FF0000"/>
              </w:rPr>
              <w:t xml:space="preserve">-Develop ongoing assessment strategies </w:t>
            </w:r>
          </w:p>
          <w:p w:rsidR="000763CF" w:rsidRPr="000763CF" w:rsidRDefault="000763CF" w:rsidP="00416764">
            <w:pPr>
              <w:spacing w:after="0"/>
              <w:ind w:right="95"/>
              <w:rPr>
                <w:color w:val="FF0000"/>
              </w:rPr>
            </w:pPr>
            <w:r w:rsidRPr="000763CF">
              <w:rPr>
                <w:color w:val="FF0000"/>
              </w:rPr>
              <w:t>-CPD of assessment strategies for class teacher and support staff with sports coach</w:t>
            </w:r>
          </w:p>
          <w:p w:rsidR="000763CF" w:rsidRDefault="000763CF" w:rsidP="000763CF">
            <w:pPr>
              <w:ind w:right="95"/>
              <w:rPr>
                <w:rFonts w:cstheme="minorHAnsi"/>
              </w:rPr>
            </w:pPr>
            <w:r>
              <w:rPr>
                <w:rFonts w:cstheme="minorHAnsi"/>
              </w:rPr>
              <w:t>-Through the support of working alongside Sports coach, staff were able to see children’s ability levels at the beginning a sequence of learning and record the progress made at the end using getset4pe online assessment tool</w:t>
            </w:r>
          </w:p>
          <w:p w:rsidR="000763CF" w:rsidRPr="000763CF" w:rsidRDefault="000763CF" w:rsidP="000763CF">
            <w:pPr>
              <w:rPr>
                <w:b/>
                <w:color w:val="002060"/>
              </w:rPr>
            </w:pPr>
            <w:r w:rsidRPr="000763CF">
              <w:rPr>
                <w:b/>
                <w:color w:val="002060"/>
              </w:rPr>
              <w:t>Equipment:</w:t>
            </w:r>
          </w:p>
          <w:p w:rsidR="000763CF" w:rsidRPr="000763CF" w:rsidRDefault="000763CF" w:rsidP="00416764">
            <w:pPr>
              <w:spacing w:after="0"/>
              <w:rPr>
                <w:color w:val="FF0000"/>
              </w:rPr>
            </w:pPr>
            <w:r w:rsidRPr="000763CF">
              <w:rPr>
                <w:color w:val="FF0000"/>
              </w:rPr>
              <w:t xml:space="preserve">-Continue to audit PE equipment for both indoor and outdoor activities. </w:t>
            </w:r>
          </w:p>
          <w:p w:rsidR="000763CF" w:rsidRPr="000763CF" w:rsidRDefault="000763CF" w:rsidP="00416764">
            <w:pPr>
              <w:spacing w:after="0"/>
              <w:ind w:right="95"/>
              <w:rPr>
                <w:color w:val="FF0000"/>
              </w:rPr>
            </w:pPr>
            <w:r w:rsidRPr="000763CF">
              <w:rPr>
                <w:color w:val="FF0000"/>
              </w:rPr>
              <w:t>-Replenish equipment as required.</w:t>
            </w:r>
          </w:p>
          <w:p w:rsidR="000763CF" w:rsidRPr="000763CF" w:rsidRDefault="000763CF" w:rsidP="000763CF">
            <w:pPr>
              <w:ind w:right="95"/>
              <w:rPr>
                <w:rFonts w:cstheme="minorHAnsi"/>
              </w:rPr>
            </w:pPr>
            <w:r>
              <w:rPr>
                <w:rFonts w:cstheme="minorHAnsi"/>
              </w:rPr>
              <w:t xml:space="preserve">-PE equipment has been audited throughout the year and safety checked. No new equipment has been purchased. AS Sports have provided equipment as and when needed. </w:t>
            </w:r>
          </w:p>
          <w:p w:rsidR="000763CF" w:rsidRDefault="000763CF" w:rsidP="000763CF">
            <w:pPr>
              <w:ind w:right="95"/>
              <w:rPr>
                <w:rFonts w:cstheme="minorHAnsi"/>
              </w:rPr>
            </w:pPr>
          </w:p>
          <w:p w:rsidR="00416764" w:rsidRDefault="00416764" w:rsidP="00EA1C78">
            <w:pPr>
              <w:rPr>
                <w:b/>
                <w:color w:val="002060"/>
              </w:rPr>
            </w:pPr>
          </w:p>
          <w:p w:rsidR="00416764" w:rsidRDefault="00416764" w:rsidP="00EA1C78">
            <w:pPr>
              <w:rPr>
                <w:b/>
                <w:color w:val="002060"/>
              </w:rPr>
            </w:pPr>
          </w:p>
          <w:p w:rsidR="00EA1C78" w:rsidRPr="00A45AAF" w:rsidRDefault="00EA1C78" w:rsidP="00EA1C78">
            <w:pPr>
              <w:rPr>
                <w:b/>
                <w:color w:val="002060"/>
              </w:rPr>
            </w:pPr>
            <w:r w:rsidRPr="00A45AAF">
              <w:rPr>
                <w:b/>
                <w:color w:val="002060"/>
              </w:rPr>
              <w:lastRenderedPageBreak/>
              <w:t>Competitive and non-competitive participation:</w:t>
            </w:r>
          </w:p>
          <w:p w:rsidR="00EA1C78" w:rsidRPr="00EA1C78" w:rsidRDefault="00EA1C78" w:rsidP="00416764">
            <w:pPr>
              <w:spacing w:after="0"/>
              <w:rPr>
                <w:color w:val="FF0000"/>
              </w:rPr>
            </w:pPr>
            <w:r w:rsidRPr="00EA1C78">
              <w:rPr>
                <w:color w:val="FF0000"/>
              </w:rPr>
              <w:t>-Plan and deliver Sports Week 2024</w:t>
            </w:r>
          </w:p>
          <w:p w:rsidR="00EA1C78" w:rsidRPr="00EA1C78" w:rsidRDefault="00EA1C78" w:rsidP="00416764">
            <w:pPr>
              <w:spacing w:after="0"/>
              <w:rPr>
                <w:color w:val="FF0000"/>
              </w:rPr>
            </w:pPr>
            <w:r w:rsidRPr="00EA1C78">
              <w:rPr>
                <w:color w:val="FF0000"/>
              </w:rPr>
              <w:t>-Intra-School Competition between year groups each half term</w:t>
            </w:r>
          </w:p>
          <w:p w:rsidR="000763CF" w:rsidRDefault="00EA1C78" w:rsidP="00416764">
            <w:pPr>
              <w:spacing w:after="0"/>
              <w:ind w:right="95"/>
              <w:rPr>
                <w:color w:val="FF0000"/>
              </w:rPr>
            </w:pPr>
            <w:r w:rsidRPr="00EA1C78">
              <w:rPr>
                <w:color w:val="FF0000"/>
              </w:rPr>
              <w:t>-Participation in competitive and non-competitive inter-school competitions for KS1 and KS2</w:t>
            </w:r>
          </w:p>
          <w:p w:rsidR="00EA1C78" w:rsidRDefault="00EA1C78" w:rsidP="00EA1C78">
            <w:pPr>
              <w:ind w:right="95"/>
              <w:rPr>
                <w:rFonts w:cstheme="minorHAnsi"/>
              </w:rPr>
            </w:pPr>
            <w:r>
              <w:rPr>
                <w:rFonts w:cstheme="minorHAnsi"/>
              </w:rPr>
              <w:t xml:space="preserve">-Sports Week 2024 was a huge success thanks to the PE Coordinators and teaching staff who pulled together to create a fun, active and inspiring week of activities. The children particularly enjoyed walk a mile as a whole school which took place every day. They also enjoyed the activity day, where they rotated around different activities delivered by different teachers. </w:t>
            </w:r>
          </w:p>
          <w:p w:rsidR="00EA1C78" w:rsidRDefault="00EA1C78" w:rsidP="00EA1C78">
            <w:pPr>
              <w:ind w:right="95"/>
              <w:rPr>
                <w:rFonts w:cstheme="minorHAnsi"/>
              </w:rPr>
            </w:pPr>
            <w:r>
              <w:rPr>
                <w:rFonts w:cstheme="minorHAnsi"/>
              </w:rPr>
              <w:t xml:space="preserve">-Lots of positive feedback was given from parents and children after Sports Day. All children in KS1 and KS2 participated whether they raced, organised equipment or helped to officiate. </w:t>
            </w:r>
            <w:r w:rsidR="00312BBD">
              <w:rPr>
                <w:rFonts w:cstheme="minorHAnsi"/>
              </w:rPr>
              <w:t xml:space="preserve">Races were ability grouped to allow children to complete equally. </w:t>
            </w:r>
          </w:p>
          <w:p w:rsidR="00312BBD" w:rsidRDefault="00312BBD" w:rsidP="00EA1C78">
            <w:pPr>
              <w:ind w:right="95"/>
              <w:rPr>
                <w:rFonts w:cstheme="minorHAnsi"/>
              </w:rPr>
            </w:pPr>
            <w:r>
              <w:rPr>
                <w:rFonts w:cstheme="minorHAnsi"/>
              </w:rPr>
              <w:t xml:space="preserve">- KS2 children have competed in intra-school competition. This has been much easier to organise during the summer term where more space was available. </w:t>
            </w:r>
          </w:p>
          <w:p w:rsidR="00312BBD" w:rsidRPr="00312BBD" w:rsidRDefault="00312BBD" w:rsidP="00312BBD">
            <w:pPr>
              <w:ind w:right="95"/>
              <w:rPr>
                <w:rFonts w:cstheme="minorHAnsi"/>
              </w:rPr>
            </w:pPr>
            <w:r>
              <w:rPr>
                <w:rFonts w:cstheme="minorHAnsi"/>
              </w:rPr>
              <w:t>-</w:t>
            </w:r>
            <w:r w:rsidRPr="00B52626">
              <w:rPr>
                <w:rFonts w:cstheme="minorHAnsi"/>
              </w:rPr>
              <w:t>Pikemere School has been highly successful in inter school competition this academic year</w:t>
            </w:r>
            <w:r w:rsidR="00712CCF" w:rsidRPr="00B52626">
              <w:rPr>
                <w:rFonts w:cstheme="minorHAnsi"/>
              </w:rPr>
              <w:t>, taking part in boys and girls’ football, netball, dodgeball, tag rugby, swimming,</w:t>
            </w:r>
            <w:r w:rsidR="00B52626" w:rsidRPr="00B52626">
              <w:rPr>
                <w:rFonts w:cstheme="minorHAnsi"/>
              </w:rPr>
              <w:t xml:space="preserve"> trampolining, </w:t>
            </w:r>
            <w:r w:rsidR="00712CCF" w:rsidRPr="00B52626">
              <w:rPr>
                <w:rFonts w:cstheme="minorHAnsi"/>
              </w:rPr>
              <w:t xml:space="preserve">hockey, cross country and badminton. </w:t>
            </w:r>
          </w:p>
          <w:p w:rsidR="00312BBD" w:rsidRDefault="00312BBD" w:rsidP="00312BBD">
            <w:pPr>
              <w:ind w:right="95"/>
              <w:rPr>
                <w:rFonts w:cstheme="minorHAnsi"/>
              </w:rPr>
            </w:pPr>
            <w:r>
              <w:rPr>
                <w:rFonts w:cstheme="minorHAnsi"/>
              </w:rPr>
              <w:t>-</w:t>
            </w:r>
            <w:r w:rsidR="00BC17AD">
              <w:rPr>
                <w:rFonts w:cstheme="minorHAnsi"/>
              </w:rPr>
              <w:t xml:space="preserve">The </w:t>
            </w:r>
            <w:r w:rsidRPr="00312BBD">
              <w:rPr>
                <w:rFonts w:cstheme="minorHAnsi"/>
              </w:rPr>
              <w:t>Bronze Ambassadors have delivered activities</w:t>
            </w:r>
            <w:r w:rsidR="00A45AAF">
              <w:rPr>
                <w:rFonts w:cstheme="minorHAnsi"/>
              </w:rPr>
              <w:t xml:space="preserve"> at the high school on 4 different occasions reaching out</w:t>
            </w:r>
            <w:r w:rsidRPr="00312BBD">
              <w:rPr>
                <w:rFonts w:cstheme="minorHAnsi"/>
              </w:rPr>
              <w:t xml:space="preserve"> to all Year 2 children and 10 Year 1 children</w:t>
            </w:r>
          </w:p>
          <w:p w:rsidR="00312BBD" w:rsidRDefault="00312BBD" w:rsidP="00312BBD">
            <w:pPr>
              <w:ind w:right="95"/>
              <w:rPr>
                <w:rFonts w:cstheme="minorHAnsi"/>
              </w:rPr>
            </w:pPr>
            <w:r>
              <w:rPr>
                <w:rFonts w:cstheme="minorHAnsi"/>
              </w:rPr>
              <w:t>-The Y5/6 netball team won the ACT league and competed in the level 2 tournament against the level 1 cluster winners. The team came second overall in this event, losing by only 1 goal.</w:t>
            </w:r>
          </w:p>
          <w:p w:rsidR="00BC17AD" w:rsidRDefault="00A45AAF" w:rsidP="00312BBD">
            <w:pPr>
              <w:ind w:right="95"/>
              <w:rPr>
                <w:rFonts w:cstheme="minorHAnsi"/>
              </w:rPr>
            </w:pPr>
            <w:r>
              <w:rPr>
                <w:rFonts w:cstheme="minorHAnsi"/>
              </w:rPr>
              <w:t>-The Town Sports team were extremely successful. The children performed brilliantly and finished in first place out of six schools, scoring 36 points more than the second-place school.</w:t>
            </w:r>
          </w:p>
          <w:p w:rsidR="00A45AAF" w:rsidRDefault="00BC17AD" w:rsidP="00312BBD">
            <w:pPr>
              <w:ind w:right="95"/>
              <w:rPr>
                <w:rFonts w:cstheme="minorHAnsi"/>
              </w:rPr>
            </w:pPr>
            <w:r>
              <w:rPr>
                <w:rFonts w:cstheme="minorHAnsi"/>
              </w:rPr>
              <w:t xml:space="preserve">-Individual success for children in Year 5 </w:t>
            </w:r>
            <w:r w:rsidR="00712CCF">
              <w:rPr>
                <w:rFonts w:cstheme="minorHAnsi"/>
              </w:rPr>
              <w:t xml:space="preserve">in </w:t>
            </w:r>
            <w:r>
              <w:rPr>
                <w:rFonts w:cstheme="minorHAnsi"/>
              </w:rPr>
              <w:t>out of school</w:t>
            </w:r>
            <w:r w:rsidR="00712CCF">
              <w:rPr>
                <w:rFonts w:cstheme="minorHAnsi"/>
              </w:rPr>
              <w:t xml:space="preserve"> sport</w:t>
            </w:r>
            <w:r>
              <w:rPr>
                <w:rFonts w:cstheme="minorHAnsi"/>
              </w:rPr>
              <w:t xml:space="preserve">: </w:t>
            </w:r>
            <w:r w:rsidR="00712CCF">
              <w:rPr>
                <w:rFonts w:cstheme="minorHAnsi"/>
              </w:rPr>
              <w:t>two children</w:t>
            </w:r>
            <w:r>
              <w:rPr>
                <w:rFonts w:cstheme="minorHAnsi"/>
              </w:rPr>
              <w:t xml:space="preserve"> playing county level </w:t>
            </w:r>
            <w:r w:rsidR="00712CCF">
              <w:rPr>
                <w:rFonts w:cstheme="minorHAnsi"/>
              </w:rPr>
              <w:t xml:space="preserve">in cricket and one child playing county level in netball. </w:t>
            </w:r>
          </w:p>
          <w:p w:rsidR="00B52626" w:rsidRDefault="00B52626" w:rsidP="00312BBD">
            <w:pPr>
              <w:ind w:right="95"/>
              <w:rPr>
                <w:rFonts w:cstheme="minorHAnsi"/>
              </w:rPr>
            </w:pPr>
            <w:r>
              <w:rPr>
                <w:rFonts w:cstheme="minorHAnsi"/>
              </w:rPr>
              <w:t xml:space="preserve">-33 KS2 children took part in a Dance Festival at Congleton High School. The children were split into 2 groups- LKS2/UKS2. A dance teacher worked with the children in school, they </w:t>
            </w:r>
            <w:r>
              <w:rPr>
                <w:rFonts w:cstheme="minorHAnsi"/>
              </w:rPr>
              <w:lastRenderedPageBreak/>
              <w:t xml:space="preserve">then practised over a few weeks before finally performing at the event. A variety of ability took part, opening opportunities for Pupil premium children and SEND children to take part. </w:t>
            </w:r>
          </w:p>
          <w:p w:rsidR="00712CCF" w:rsidRPr="00712CCF" w:rsidRDefault="00712CCF" w:rsidP="00712CCF">
            <w:pPr>
              <w:rPr>
                <w:b/>
                <w:color w:val="002060"/>
              </w:rPr>
            </w:pPr>
            <w:r w:rsidRPr="00712CCF">
              <w:rPr>
                <w:b/>
                <w:color w:val="002060"/>
              </w:rPr>
              <w:t>Swimming:</w:t>
            </w:r>
          </w:p>
          <w:p w:rsidR="00712CCF" w:rsidRPr="00712CCF" w:rsidRDefault="00712CCF" w:rsidP="00416764">
            <w:pPr>
              <w:spacing w:after="0"/>
              <w:rPr>
                <w:color w:val="FF0000"/>
              </w:rPr>
            </w:pPr>
            <w:r w:rsidRPr="00712CCF">
              <w:rPr>
                <w:color w:val="FF0000"/>
              </w:rPr>
              <w:t>-delivery of quality swimming lessons to Year 3, 4 and 5</w:t>
            </w:r>
          </w:p>
          <w:p w:rsidR="00712CCF" w:rsidRPr="00712CCF" w:rsidRDefault="00712CCF" w:rsidP="00416764">
            <w:pPr>
              <w:spacing w:after="0"/>
              <w:ind w:right="95"/>
              <w:rPr>
                <w:rFonts w:cstheme="minorHAnsi"/>
                <w:color w:val="FF0000"/>
              </w:rPr>
            </w:pPr>
            <w:r w:rsidRPr="00712CCF">
              <w:rPr>
                <w:color w:val="FF0000"/>
              </w:rPr>
              <w:t>-Accurate targeting of children who have not met the national requirements for swimming by the end of KS2</w:t>
            </w:r>
          </w:p>
          <w:p w:rsidR="00A45AAF" w:rsidRDefault="00712CCF" w:rsidP="00312BBD">
            <w:pPr>
              <w:ind w:right="95"/>
              <w:rPr>
                <w:rFonts w:cstheme="minorHAnsi"/>
              </w:rPr>
            </w:pPr>
            <w:r>
              <w:rPr>
                <w:rFonts w:cstheme="minorHAnsi"/>
              </w:rPr>
              <w:t xml:space="preserve">-Year 3 and 4 children attended swimming lessons throughout the Autumn term. </w:t>
            </w:r>
            <w:r w:rsidR="008D2078">
              <w:rPr>
                <w:rFonts w:cstheme="minorHAnsi"/>
              </w:rPr>
              <w:t xml:space="preserve">In Year 3, </w:t>
            </w:r>
            <w:r>
              <w:rPr>
                <w:rFonts w:cstheme="minorHAnsi"/>
              </w:rPr>
              <w:t>29/30</w:t>
            </w:r>
            <w:r w:rsidR="008D2078">
              <w:rPr>
                <w:rFonts w:cstheme="minorHAnsi"/>
              </w:rPr>
              <w:t xml:space="preserve"> and in Year 4 </w:t>
            </w:r>
            <w:r w:rsidR="002C27BA">
              <w:rPr>
                <w:rFonts w:cstheme="minorHAnsi"/>
              </w:rPr>
              <w:t>23</w:t>
            </w:r>
            <w:r w:rsidR="008D2078">
              <w:rPr>
                <w:rFonts w:cstheme="minorHAnsi"/>
              </w:rPr>
              <w:t>/31</w:t>
            </w:r>
            <w:r>
              <w:rPr>
                <w:rFonts w:cstheme="minorHAnsi"/>
              </w:rPr>
              <w:t xml:space="preserve"> </w:t>
            </w:r>
            <w:r w:rsidR="008D2078">
              <w:rPr>
                <w:rFonts w:cstheme="minorHAnsi"/>
              </w:rPr>
              <w:t xml:space="preserve">are able to swim a width without putting their feet down onto the floor. </w:t>
            </w:r>
          </w:p>
          <w:p w:rsidR="008D2078" w:rsidRDefault="008D2078" w:rsidP="00312BBD">
            <w:pPr>
              <w:ind w:right="95"/>
              <w:rPr>
                <w:rFonts w:cstheme="minorHAnsi"/>
              </w:rPr>
            </w:pPr>
            <w:r>
              <w:rPr>
                <w:rFonts w:cstheme="minorHAnsi"/>
              </w:rPr>
              <w:t xml:space="preserve">-Year 5 attended swimming during the spring term. </w:t>
            </w:r>
            <w:r w:rsidR="002C27BA">
              <w:rPr>
                <w:rFonts w:cstheme="minorHAnsi"/>
              </w:rPr>
              <w:t>25</w:t>
            </w:r>
            <w:r>
              <w:rPr>
                <w:rFonts w:cstheme="minorHAnsi"/>
              </w:rPr>
              <w:t>/31 children are able to swim 25m.</w:t>
            </w:r>
          </w:p>
          <w:p w:rsidR="00B52626" w:rsidRDefault="00B52626" w:rsidP="00312BBD">
            <w:pPr>
              <w:ind w:right="95"/>
              <w:rPr>
                <w:rFonts w:cstheme="minorHAnsi"/>
              </w:rPr>
            </w:pPr>
          </w:p>
          <w:p w:rsidR="00B52626" w:rsidRPr="00B52626" w:rsidRDefault="00B52626" w:rsidP="00B52626">
            <w:pPr>
              <w:rPr>
                <w:b/>
                <w:color w:val="002060"/>
              </w:rPr>
            </w:pPr>
            <w:r w:rsidRPr="00B52626">
              <w:rPr>
                <w:b/>
                <w:color w:val="002060"/>
              </w:rPr>
              <w:t>30 minutes of physical activity a day:</w:t>
            </w:r>
          </w:p>
          <w:p w:rsidR="00B52626" w:rsidRPr="00B52626" w:rsidRDefault="00B52626" w:rsidP="00416764">
            <w:pPr>
              <w:spacing w:after="0"/>
              <w:rPr>
                <w:color w:val="FF0000"/>
              </w:rPr>
            </w:pPr>
            <w:r w:rsidRPr="00B52626">
              <w:rPr>
                <w:color w:val="FF0000"/>
              </w:rPr>
              <w:t>-Develop playground leaders in supporting them to plan and deliver activities during playtime and lunchtime</w:t>
            </w:r>
          </w:p>
          <w:p w:rsidR="00B52626" w:rsidRDefault="00B52626" w:rsidP="00416764">
            <w:pPr>
              <w:spacing w:after="0"/>
              <w:ind w:right="95"/>
              <w:rPr>
                <w:color w:val="FF0000"/>
              </w:rPr>
            </w:pPr>
            <w:r w:rsidRPr="00B52626">
              <w:rPr>
                <w:color w:val="FF0000"/>
              </w:rPr>
              <w:t>-Mini challenges set to engage children in physical activity</w:t>
            </w:r>
          </w:p>
          <w:p w:rsidR="00B52626" w:rsidRDefault="00B52626" w:rsidP="00B52626">
            <w:pPr>
              <w:ind w:right="95"/>
              <w:rPr>
                <w:rFonts w:cstheme="minorHAnsi"/>
              </w:rPr>
            </w:pPr>
            <w:r>
              <w:rPr>
                <w:rFonts w:cstheme="minorHAnsi"/>
              </w:rPr>
              <w:t xml:space="preserve">-Due to staggered playtimes between KS1 and KS2, playground leaders </w:t>
            </w:r>
            <w:r w:rsidR="002F2249">
              <w:rPr>
                <w:rFonts w:cstheme="minorHAnsi"/>
              </w:rPr>
              <w:t>haven’t been as successful this year as hoped</w:t>
            </w:r>
          </w:p>
          <w:p w:rsidR="002F2249" w:rsidRDefault="002F2249" w:rsidP="00B52626">
            <w:pPr>
              <w:ind w:right="95"/>
              <w:rPr>
                <w:rFonts w:cstheme="minorHAnsi"/>
              </w:rPr>
            </w:pPr>
            <w:r>
              <w:rPr>
                <w:rFonts w:cstheme="minorHAnsi"/>
              </w:rPr>
              <w:t xml:space="preserve">-Sports </w:t>
            </w:r>
            <w:r w:rsidR="00B877BD">
              <w:rPr>
                <w:rFonts w:cstheme="minorHAnsi"/>
              </w:rPr>
              <w:t xml:space="preserve">ambassadors have gathered equipment for children during KS2 playtimes when requested and ensured that it is put away afterwards </w:t>
            </w:r>
          </w:p>
          <w:p w:rsidR="00B877BD" w:rsidRDefault="00B877BD" w:rsidP="00B52626">
            <w:pPr>
              <w:ind w:right="95"/>
              <w:rPr>
                <w:rFonts w:cstheme="minorHAnsi"/>
              </w:rPr>
            </w:pPr>
            <w:r>
              <w:rPr>
                <w:rFonts w:cstheme="minorHAnsi"/>
              </w:rPr>
              <w:t xml:space="preserve">-Children often take part in ‘Walk a mile’ particularly during Sports Week. </w:t>
            </w:r>
          </w:p>
          <w:p w:rsidR="00B877BD" w:rsidRDefault="00B877BD" w:rsidP="00B52626">
            <w:pPr>
              <w:ind w:right="95"/>
              <w:rPr>
                <w:rFonts w:cstheme="minorHAnsi"/>
              </w:rPr>
            </w:pPr>
            <w:r>
              <w:rPr>
                <w:rFonts w:cstheme="minorHAnsi"/>
              </w:rPr>
              <w:t xml:space="preserve">-Access to the Trim trail is always available. </w:t>
            </w:r>
          </w:p>
          <w:p w:rsidR="00416764" w:rsidRDefault="00416764" w:rsidP="00B52626">
            <w:pPr>
              <w:ind w:right="95"/>
              <w:rPr>
                <w:rFonts w:cstheme="minorHAnsi"/>
              </w:rPr>
            </w:pPr>
          </w:p>
          <w:p w:rsidR="00416764" w:rsidRPr="00416764" w:rsidRDefault="00416764" w:rsidP="00416764">
            <w:pPr>
              <w:rPr>
                <w:b/>
                <w:color w:val="002060"/>
              </w:rPr>
            </w:pPr>
            <w:r w:rsidRPr="00416764">
              <w:rPr>
                <w:b/>
                <w:color w:val="002060"/>
              </w:rPr>
              <w:t>Local club links:</w:t>
            </w:r>
          </w:p>
          <w:p w:rsidR="00416764" w:rsidRPr="00416764" w:rsidRDefault="00416764" w:rsidP="00416764">
            <w:pPr>
              <w:spacing w:after="0"/>
              <w:rPr>
                <w:color w:val="FF0000"/>
              </w:rPr>
            </w:pPr>
            <w:r w:rsidRPr="001772CD">
              <w:t>-</w:t>
            </w:r>
            <w:r w:rsidRPr="00416764">
              <w:rPr>
                <w:color w:val="FF0000"/>
              </w:rPr>
              <w:t>maintain and develop local club links</w:t>
            </w:r>
          </w:p>
          <w:p w:rsidR="00416764" w:rsidRPr="00416764" w:rsidRDefault="00416764" w:rsidP="00416764">
            <w:pPr>
              <w:spacing w:after="0"/>
              <w:rPr>
                <w:color w:val="FF0000"/>
              </w:rPr>
            </w:pPr>
            <w:r w:rsidRPr="00416764">
              <w:rPr>
                <w:color w:val="FF0000"/>
              </w:rPr>
              <w:t>-Sports week</w:t>
            </w:r>
          </w:p>
          <w:p w:rsidR="00416764" w:rsidRPr="00416764" w:rsidRDefault="00416764" w:rsidP="00416764">
            <w:pPr>
              <w:spacing w:after="0"/>
              <w:rPr>
                <w:color w:val="FF0000"/>
              </w:rPr>
            </w:pPr>
            <w:r w:rsidRPr="00416764">
              <w:rPr>
                <w:color w:val="FF0000"/>
              </w:rPr>
              <w:t>-Assemblies to promote local clubs</w:t>
            </w:r>
          </w:p>
          <w:p w:rsidR="00416764" w:rsidRPr="00416764" w:rsidRDefault="00416764" w:rsidP="00416764">
            <w:pPr>
              <w:spacing w:after="0"/>
              <w:rPr>
                <w:color w:val="FF0000"/>
              </w:rPr>
            </w:pPr>
            <w:r w:rsidRPr="00416764">
              <w:rPr>
                <w:color w:val="FF0000"/>
              </w:rPr>
              <w:t>-Taster sessions of different activities run by coaches from local clubs</w:t>
            </w:r>
          </w:p>
          <w:p w:rsidR="002F2249" w:rsidRPr="00416764" w:rsidRDefault="00416764" w:rsidP="00416764">
            <w:pPr>
              <w:spacing w:after="0"/>
              <w:ind w:right="95"/>
              <w:rPr>
                <w:rFonts w:cstheme="minorHAnsi"/>
                <w:color w:val="FF0000"/>
              </w:rPr>
            </w:pPr>
            <w:r w:rsidRPr="00416764">
              <w:rPr>
                <w:color w:val="FF0000"/>
              </w:rPr>
              <w:lastRenderedPageBreak/>
              <w:t>-Reach out into the community to see what is available</w:t>
            </w:r>
          </w:p>
          <w:p w:rsidR="00B52626" w:rsidRDefault="00416764" w:rsidP="00312BBD">
            <w:pPr>
              <w:ind w:right="95"/>
              <w:rPr>
                <w:rFonts w:cstheme="minorHAnsi"/>
              </w:rPr>
            </w:pPr>
            <w:r>
              <w:rPr>
                <w:rFonts w:cstheme="minorHAnsi"/>
              </w:rPr>
              <w:t xml:space="preserve">-The school </w:t>
            </w:r>
            <w:r w:rsidR="00CB08D9">
              <w:rPr>
                <w:rFonts w:cstheme="minorHAnsi"/>
              </w:rPr>
              <w:t>continues to have</w:t>
            </w:r>
            <w:r>
              <w:rPr>
                <w:rFonts w:cstheme="minorHAnsi"/>
              </w:rPr>
              <w:t xml:space="preserve"> links with local clubs. </w:t>
            </w:r>
            <w:r w:rsidR="00CB08D9">
              <w:rPr>
                <w:rFonts w:cstheme="minorHAnsi"/>
              </w:rPr>
              <w:t>Alsager Tennis Club is the only club that we have be in contact with this academic year.</w:t>
            </w:r>
          </w:p>
          <w:p w:rsidR="00CB08D9" w:rsidRDefault="00CB08D9" w:rsidP="00312BBD">
            <w:pPr>
              <w:ind w:right="95"/>
              <w:rPr>
                <w:rFonts w:cstheme="minorHAnsi"/>
              </w:rPr>
            </w:pPr>
          </w:p>
          <w:p w:rsidR="00B52626" w:rsidRDefault="00B52626" w:rsidP="00312BBD">
            <w:pPr>
              <w:ind w:right="95"/>
              <w:rPr>
                <w:rFonts w:cstheme="minorHAnsi"/>
              </w:rPr>
            </w:pPr>
          </w:p>
          <w:p w:rsidR="008D2078" w:rsidRDefault="008D2078" w:rsidP="00312BBD">
            <w:pPr>
              <w:ind w:right="95"/>
              <w:rPr>
                <w:rFonts w:cstheme="minorHAnsi"/>
              </w:rPr>
            </w:pPr>
          </w:p>
          <w:p w:rsidR="008D2078" w:rsidRPr="00712CCF" w:rsidRDefault="008D2078" w:rsidP="00312BBD">
            <w:pPr>
              <w:ind w:right="95"/>
              <w:rPr>
                <w:rFonts w:cstheme="minorHAnsi"/>
              </w:rPr>
            </w:pPr>
          </w:p>
        </w:tc>
        <w:tc>
          <w:tcPr>
            <w:tcW w:w="6926" w:type="dxa"/>
          </w:tcPr>
          <w:p w:rsidR="000763CF" w:rsidRPr="000763CF" w:rsidRDefault="000763CF" w:rsidP="000763CF">
            <w:pPr>
              <w:ind w:right="95"/>
              <w:rPr>
                <w:rFonts w:cstheme="minorHAnsi"/>
              </w:rPr>
            </w:pPr>
          </w:p>
          <w:p w:rsidR="000763CF" w:rsidRDefault="000763CF" w:rsidP="000763CF">
            <w:pPr>
              <w:pStyle w:val="ListParagraph"/>
              <w:numPr>
                <w:ilvl w:val="0"/>
                <w:numId w:val="2"/>
              </w:numPr>
              <w:ind w:right="95"/>
              <w:rPr>
                <w:rFonts w:asciiTheme="minorHAnsi" w:hAnsiTheme="minorHAnsi" w:cstheme="minorHAnsi"/>
              </w:rPr>
            </w:pPr>
            <w:r w:rsidRPr="000763CF">
              <w:rPr>
                <w:rFonts w:asciiTheme="minorHAnsi" w:hAnsiTheme="minorHAnsi" w:cstheme="minorHAnsi"/>
              </w:rPr>
              <w:t>Ensure that staff continue to follow the progressive planning</w:t>
            </w:r>
          </w:p>
          <w:p w:rsidR="000763CF" w:rsidRPr="000763CF" w:rsidRDefault="000763CF" w:rsidP="000763CF">
            <w:pPr>
              <w:pStyle w:val="ListParagraph"/>
              <w:ind w:left="720" w:right="95" w:firstLine="0"/>
              <w:rPr>
                <w:rFonts w:asciiTheme="minorHAnsi" w:hAnsiTheme="minorHAnsi" w:cstheme="minorHAnsi"/>
              </w:rPr>
            </w:pPr>
          </w:p>
          <w:p w:rsidR="000763CF" w:rsidRPr="000763CF" w:rsidRDefault="000763CF" w:rsidP="000763CF">
            <w:pPr>
              <w:pStyle w:val="ListParagraph"/>
              <w:numPr>
                <w:ilvl w:val="0"/>
                <w:numId w:val="2"/>
              </w:numPr>
              <w:ind w:right="95"/>
              <w:rPr>
                <w:rFonts w:asciiTheme="minorHAnsi" w:hAnsiTheme="minorHAnsi" w:cstheme="minorHAnsi"/>
              </w:rPr>
            </w:pPr>
            <w:r w:rsidRPr="000763CF">
              <w:rPr>
                <w:rFonts w:asciiTheme="minorHAnsi" w:hAnsiTheme="minorHAnsi" w:cstheme="minorHAnsi"/>
              </w:rPr>
              <w:t>PE coordinators to check in with staff throughout the year to discuss teaching and learning, supporting as necessary</w:t>
            </w:r>
          </w:p>
          <w:p w:rsidR="000763CF" w:rsidRPr="000763CF" w:rsidRDefault="000763CF" w:rsidP="000763CF">
            <w:pPr>
              <w:pStyle w:val="ListParagraph"/>
              <w:ind w:left="720" w:right="95" w:firstLine="0"/>
              <w:rPr>
                <w:rFonts w:asciiTheme="minorHAnsi" w:hAnsiTheme="minorHAnsi" w:cstheme="minorHAnsi"/>
              </w:rPr>
            </w:pPr>
          </w:p>
          <w:p w:rsidR="000763CF" w:rsidRDefault="000763CF" w:rsidP="000763CF">
            <w:pPr>
              <w:pStyle w:val="ListParagraph"/>
              <w:numPr>
                <w:ilvl w:val="0"/>
                <w:numId w:val="2"/>
              </w:numPr>
              <w:ind w:right="95"/>
              <w:rPr>
                <w:rFonts w:asciiTheme="minorHAnsi" w:hAnsiTheme="minorHAnsi" w:cstheme="minorHAnsi"/>
              </w:rPr>
            </w:pPr>
            <w:r>
              <w:rPr>
                <w:rFonts w:asciiTheme="minorHAnsi" w:hAnsiTheme="minorHAnsi" w:cstheme="minorHAnsi"/>
              </w:rPr>
              <w:t>Adapt curriculum overview to ensure that all areas can be delivered based on the equipment available</w:t>
            </w:r>
          </w:p>
          <w:p w:rsidR="000763CF" w:rsidRDefault="000763CF" w:rsidP="000763CF">
            <w:pPr>
              <w:pStyle w:val="ListParagraph"/>
              <w:ind w:left="720" w:right="95" w:firstLine="0"/>
              <w:rPr>
                <w:rFonts w:asciiTheme="minorHAnsi" w:hAnsiTheme="minorHAnsi" w:cstheme="minorHAnsi"/>
              </w:rPr>
            </w:pPr>
          </w:p>
          <w:p w:rsidR="000763CF" w:rsidRPr="000763CF" w:rsidRDefault="000763CF" w:rsidP="000763CF">
            <w:pPr>
              <w:pStyle w:val="ListParagraph"/>
              <w:numPr>
                <w:ilvl w:val="0"/>
                <w:numId w:val="2"/>
              </w:numPr>
              <w:ind w:right="95"/>
              <w:rPr>
                <w:rFonts w:asciiTheme="minorHAnsi" w:hAnsiTheme="minorHAnsi" w:cstheme="minorHAnsi"/>
              </w:rPr>
            </w:pPr>
            <w:r>
              <w:rPr>
                <w:rFonts w:asciiTheme="minorHAnsi" w:hAnsiTheme="minorHAnsi" w:cstheme="minorHAnsi"/>
              </w:rPr>
              <w:t>Replenish equipment based on regular auditing</w:t>
            </w: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A35C82">
            <w:pPr>
              <w:pStyle w:val="ListParagraph"/>
              <w:widowControl/>
              <w:autoSpaceDE/>
              <w:autoSpaceDN/>
              <w:ind w:left="720" w:right="95" w:firstLine="0"/>
              <w:rPr>
                <w:rFonts w:asciiTheme="minorHAnsi" w:hAnsiTheme="minorHAnsi" w:cstheme="minorHAnsi"/>
              </w:rPr>
            </w:pPr>
          </w:p>
          <w:p w:rsidR="000763CF" w:rsidRDefault="000763CF" w:rsidP="000763CF">
            <w:pPr>
              <w:pStyle w:val="ListParagraph"/>
              <w:numPr>
                <w:ilvl w:val="0"/>
                <w:numId w:val="2"/>
              </w:numPr>
              <w:ind w:right="95"/>
              <w:rPr>
                <w:rFonts w:cstheme="minorHAnsi"/>
              </w:rPr>
            </w:pPr>
            <w:r>
              <w:rPr>
                <w:rFonts w:cstheme="minorHAnsi"/>
              </w:rPr>
              <w:t xml:space="preserve">Staff still require CPD and support in how to best assess during a lesson, record it and what they need to do to support or challenge more able children </w:t>
            </w:r>
          </w:p>
          <w:p w:rsidR="000763CF" w:rsidRDefault="000763CF" w:rsidP="000763CF">
            <w:pPr>
              <w:ind w:right="95"/>
              <w:rPr>
                <w:rFonts w:cstheme="minorHAnsi"/>
              </w:rPr>
            </w:pPr>
          </w:p>
          <w:p w:rsidR="000763CF" w:rsidRDefault="000763CF" w:rsidP="000763CF">
            <w:pPr>
              <w:ind w:right="95"/>
              <w:rPr>
                <w:rFonts w:cstheme="minorHAnsi"/>
              </w:rPr>
            </w:pPr>
          </w:p>
          <w:p w:rsidR="000763CF" w:rsidRDefault="000763CF" w:rsidP="000763CF">
            <w:pPr>
              <w:pStyle w:val="ListParagraph"/>
              <w:numPr>
                <w:ilvl w:val="0"/>
                <w:numId w:val="2"/>
              </w:numPr>
              <w:ind w:right="95"/>
              <w:rPr>
                <w:rFonts w:cstheme="minorHAnsi"/>
              </w:rPr>
            </w:pPr>
            <w:r>
              <w:rPr>
                <w:rFonts w:cstheme="minorHAnsi"/>
              </w:rPr>
              <w:t xml:space="preserve">PE stores are </w:t>
            </w:r>
            <w:r w:rsidR="00EA1C78">
              <w:rPr>
                <w:rFonts w:cstheme="minorHAnsi"/>
              </w:rPr>
              <w:t xml:space="preserve">kept </w:t>
            </w:r>
            <w:proofErr w:type="spellStart"/>
            <w:r w:rsidR="00EA1C78">
              <w:rPr>
                <w:rFonts w:cstheme="minorHAnsi"/>
              </w:rPr>
              <w:t>organised</w:t>
            </w:r>
            <w:proofErr w:type="spellEnd"/>
            <w:r w:rsidR="00EA1C78">
              <w:rPr>
                <w:rFonts w:cstheme="minorHAnsi"/>
              </w:rPr>
              <w:t xml:space="preserve"> and regularly audited throughout the year</w:t>
            </w:r>
          </w:p>
          <w:p w:rsidR="00EA1C78" w:rsidRDefault="00EA1C78" w:rsidP="000763CF">
            <w:pPr>
              <w:pStyle w:val="ListParagraph"/>
              <w:numPr>
                <w:ilvl w:val="0"/>
                <w:numId w:val="2"/>
              </w:numPr>
              <w:ind w:right="95"/>
              <w:rPr>
                <w:rFonts w:cstheme="minorHAnsi"/>
              </w:rPr>
            </w:pPr>
            <w:r>
              <w:rPr>
                <w:rFonts w:cstheme="minorHAnsi"/>
              </w:rPr>
              <w:t>Pikemere staff are to only enter these areas to ensure that equipment isn’t lost</w:t>
            </w:r>
          </w:p>
          <w:p w:rsidR="00EA1C78" w:rsidRDefault="00EA1C78" w:rsidP="000763CF">
            <w:pPr>
              <w:pStyle w:val="ListParagraph"/>
              <w:numPr>
                <w:ilvl w:val="0"/>
                <w:numId w:val="2"/>
              </w:numPr>
              <w:ind w:right="95"/>
              <w:rPr>
                <w:rFonts w:cstheme="minorHAnsi"/>
              </w:rPr>
            </w:pPr>
            <w:r>
              <w:rPr>
                <w:rFonts w:cstheme="minorHAnsi"/>
              </w:rPr>
              <w:t>Equipment to be replaced back to the correct PE store by teaching staff after each lesson</w:t>
            </w:r>
          </w:p>
          <w:p w:rsidR="00EA1C78" w:rsidRDefault="00EA1C78" w:rsidP="000763CF">
            <w:pPr>
              <w:pStyle w:val="ListParagraph"/>
              <w:numPr>
                <w:ilvl w:val="0"/>
                <w:numId w:val="2"/>
              </w:numPr>
              <w:ind w:right="95"/>
              <w:rPr>
                <w:rFonts w:cstheme="minorHAnsi"/>
              </w:rPr>
            </w:pPr>
            <w:r>
              <w:rPr>
                <w:rFonts w:cstheme="minorHAnsi"/>
              </w:rPr>
              <w:t>Equipment to be replaced as required</w:t>
            </w:r>
          </w:p>
          <w:p w:rsidR="008D2078" w:rsidRDefault="008D2078" w:rsidP="008D2078">
            <w:pPr>
              <w:pStyle w:val="ListParagraph"/>
              <w:ind w:left="720" w:right="95" w:firstLine="0"/>
              <w:rPr>
                <w:rFonts w:cstheme="minorHAnsi"/>
              </w:rPr>
            </w:pPr>
          </w:p>
          <w:p w:rsidR="00416764" w:rsidRDefault="00416764" w:rsidP="008D2078">
            <w:pPr>
              <w:pStyle w:val="ListParagraph"/>
              <w:ind w:left="720" w:right="95" w:firstLine="0"/>
              <w:rPr>
                <w:rFonts w:cstheme="minorHAnsi"/>
              </w:rPr>
            </w:pPr>
          </w:p>
          <w:p w:rsidR="00416764" w:rsidRDefault="00416764" w:rsidP="008D2078">
            <w:pPr>
              <w:pStyle w:val="ListParagraph"/>
              <w:ind w:left="720" w:right="95" w:firstLine="0"/>
              <w:rPr>
                <w:rFonts w:cstheme="minorHAnsi"/>
              </w:rPr>
            </w:pPr>
          </w:p>
          <w:p w:rsidR="008D2078" w:rsidRDefault="008D2078" w:rsidP="008D2078">
            <w:pPr>
              <w:pStyle w:val="ListParagraph"/>
              <w:numPr>
                <w:ilvl w:val="0"/>
                <w:numId w:val="2"/>
              </w:numPr>
              <w:ind w:right="95"/>
              <w:rPr>
                <w:rFonts w:cstheme="minorHAnsi"/>
              </w:rPr>
            </w:pPr>
            <w:r>
              <w:rPr>
                <w:rFonts w:cstheme="minorHAnsi"/>
              </w:rPr>
              <w:lastRenderedPageBreak/>
              <w:t>Targeted intervention for less active children who do not access sport during lessons or out of school</w:t>
            </w:r>
          </w:p>
          <w:p w:rsidR="008D2078" w:rsidRPr="008D2078" w:rsidRDefault="008D2078" w:rsidP="008D2078">
            <w:pPr>
              <w:pStyle w:val="ListParagraph"/>
              <w:rPr>
                <w:rFonts w:cstheme="minorHAnsi"/>
              </w:rPr>
            </w:pPr>
          </w:p>
          <w:p w:rsidR="008D2078" w:rsidRDefault="008D2078" w:rsidP="008D2078">
            <w:pPr>
              <w:pStyle w:val="ListParagraph"/>
              <w:numPr>
                <w:ilvl w:val="0"/>
                <w:numId w:val="2"/>
              </w:numPr>
              <w:ind w:right="95"/>
              <w:rPr>
                <w:rFonts w:cstheme="minorHAnsi"/>
              </w:rPr>
            </w:pPr>
            <w:r>
              <w:rPr>
                <w:rFonts w:cstheme="minorHAnsi"/>
              </w:rPr>
              <w:t>Continue to carefully select teams to represent Pikemere and ensure that a variety of children are chosen to allow more children the opportunity to compete in inter-school competition</w:t>
            </w:r>
          </w:p>
          <w:p w:rsidR="008D2078" w:rsidRPr="008D2078" w:rsidRDefault="008D2078" w:rsidP="008D2078">
            <w:pPr>
              <w:pStyle w:val="ListParagraph"/>
              <w:rPr>
                <w:rFonts w:cstheme="minorHAnsi"/>
              </w:rPr>
            </w:pPr>
          </w:p>
          <w:p w:rsidR="008D2078" w:rsidRDefault="00B52626" w:rsidP="008D2078">
            <w:pPr>
              <w:pStyle w:val="ListParagraph"/>
              <w:numPr>
                <w:ilvl w:val="0"/>
                <w:numId w:val="2"/>
              </w:numPr>
              <w:ind w:right="95"/>
              <w:rPr>
                <w:rFonts w:cstheme="minorHAnsi"/>
              </w:rPr>
            </w:pPr>
            <w:r>
              <w:rPr>
                <w:rFonts w:cstheme="minorHAnsi"/>
              </w:rPr>
              <w:t>More opportunity to take part in</w:t>
            </w:r>
            <w:r w:rsidR="008D2078">
              <w:rPr>
                <w:rFonts w:cstheme="minorHAnsi"/>
              </w:rPr>
              <w:t xml:space="preserve"> </w:t>
            </w:r>
            <w:r>
              <w:rPr>
                <w:rFonts w:cstheme="minorHAnsi"/>
              </w:rPr>
              <w:t>intra-school competition for KS 1 children</w:t>
            </w:r>
          </w:p>
          <w:p w:rsidR="00B52626" w:rsidRPr="00B52626" w:rsidRDefault="00B52626" w:rsidP="00B52626">
            <w:pPr>
              <w:pStyle w:val="ListParagraph"/>
              <w:rPr>
                <w:rFonts w:cstheme="minorHAnsi"/>
              </w:rPr>
            </w:pPr>
          </w:p>
          <w:p w:rsidR="00B52626" w:rsidRDefault="00B52626" w:rsidP="008D2078">
            <w:pPr>
              <w:pStyle w:val="ListParagraph"/>
              <w:numPr>
                <w:ilvl w:val="0"/>
                <w:numId w:val="2"/>
              </w:numPr>
              <w:ind w:right="95"/>
              <w:rPr>
                <w:rFonts w:cstheme="minorHAnsi"/>
              </w:rPr>
            </w:pPr>
            <w:r>
              <w:rPr>
                <w:rFonts w:cstheme="minorHAnsi"/>
              </w:rPr>
              <w:t>Planned time to practice before competitive events take place to develop skill, technique and confidence</w:t>
            </w:r>
          </w:p>
          <w:p w:rsidR="00B52626" w:rsidRPr="00B52626" w:rsidRDefault="00B52626" w:rsidP="00B52626">
            <w:pPr>
              <w:pStyle w:val="ListParagraph"/>
              <w:rPr>
                <w:rFonts w:cstheme="minorHAnsi"/>
              </w:rPr>
            </w:pPr>
          </w:p>
          <w:p w:rsidR="00B52626" w:rsidRDefault="00B52626" w:rsidP="008D2078">
            <w:pPr>
              <w:pStyle w:val="ListParagraph"/>
              <w:numPr>
                <w:ilvl w:val="0"/>
                <w:numId w:val="2"/>
              </w:numPr>
              <w:ind w:right="95"/>
              <w:rPr>
                <w:rFonts w:cstheme="minorHAnsi"/>
              </w:rPr>
            </w:pPr>
            <w:r>
              <w:rPr>
                <w:rFonts w:cstheme="minorHAnsi"/>
              </w:rPr>
              <w:t>Continue to provide opportunities for different sports such as dancing and trampolining</w:t>
            </w:r>
          </w:p>
          <w:p w:rsidR="00B52626" w:rsidRPr="00B52626" w:rsidRDefault="00B52626" w:rsidP="00B52626">
            <w:pPr>
              <w:pStyle w:val="ListParagraph"/>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B52626" w:rsidRDefault="00B52626" w:rsidP="00B52626">
            <w:pPr>
              <w:ind w:right="95"/>
              <w:rPr>
                <w:rFonts w:cstheme="minorHAnsi"/>
              </w:rPr>
            </w:pPr>
          </w:p>
          <w:p w:rsidR="00416764" w:rsidRDefault="00416764" w:rsidP="00B52626">
            <w:pPr>
              <w:ind w:right="95"/>
              <w:rPr>
                <w:rFonts w:cstheme="minorHAnsi"/>
              </w:rPr>
            </w:pPr>
          </w:p>
          <w:p w:rsidR="00416764" w:rsidRDefault="00416764" w:rsidP="00B52626">
            <w:pPr>
              <w:ind w:right="95"/>
              <w:rPr>
                <w:rFonts w:cstheme="minorHAnsi"/>
              </w:rPr>
            </w:pPr>
          </w:p>
          <w:p w:rsidR="00416764" w:rsidRDefault="00416764" w:rsidP="00B52626">
            <w:pPr>
              <w:ind w:right="95"/>
              <w:rPr>
                <w:rFonts w:cstheme="minorHAnsi"/>
              </w:rPr>
            </w:pPr>
          </w:p>
          <w:p w:rsidR="00416764" w:rsidRDefault="00416764" w:rsidP="00B52626">
            <w:pPr>
              <w:ind w:right="95"/>
              <w:rPr>
                <w:rFonts w:cstheme="minorHAnsi"/>
              </w:rPr>
            </w:pPr>
          </w:p>
          <w:p w:rsidR="00B52626" w:rsidRDefault="00B52626" w:rsidP="00B52626">
            <w:pPr>
              <w:pStyle w:val="ListParagraph"/>
              <w:numPr>
                <w:ilvl w:val="0"/>
                <w:numId w:val="2"/>
              </w:numPr>
              <w:ind w:right="95"/>
              <w:rPr>
                <w:rFonts w:cstheme="minorHAnsi"/>
              </w:rPr>
            </w:pPr>
            <w:r>
              <w:rPr>
                <w:rFonts w:cstheme="minorHAnsi"/>
              </w:rPr>
              <w:t xml:space="preserve">Lessons booked for next year. Children who aren’t able to swim 25m in Year 6 to attend lessons with the Year 5 children. </w:t>
            </w:r>
          </w:p>
          <w:p w:rsidR="00B877BD" w:rsidRDefault="00B877BD" w:rsidP="00B877BD">
            <w:pPr>
              <w:ind w:right="95"/>
              <w:rPr>
                <w:rFonts w:cstheme="minorHAnsi"/>
              </w:rPr>
            </w:pPr>
          </w:p>
          <w:p w:rsidR="00B877BD" w:rsidRDefault="00B877BD" w:rsidP="00B877BD">
            <w:pPr>
              <w:ind w:right="95"/>
              <w:rPr>
                <w:rFonts w:cstheme="minorHAnsi"/>
              </w:rPr>
            </w:pPr>
          </w:p>
          <w:p w:rsidR="00B877BD" w:rsidRDefault="00B877BD" w:rsidP="00B877BD">
            <w:pPr>
              <w:ind w:right="95"/>
              <w:rPr>
                <w:rFonts w:cstheme="minorHAnsi"/>
              </w:rPr>
            </w:pPr>
          </w:p>
          <w:p w:rsidR="00B877BD" w:rsidRDefault="00B877BD" w:rsidP="00B877BD">
            <w:pPr>
              <w:ind w:right="95"/>
              <w:rPr>
                <w:rFonts w:cstheme="minorHAnsi"/>
              </w:rPr>
            </w:pPr>
          </w:p>
          <w:p w:rsidR="00B877BD" w:rsidRDefault="00B877BD" w:rsidP="00B877BD">
            <w:pPr>
              <w:ind w:right="95"/>
              <w:rPr>
                <w:rFonts w:cstheme="minorHAnsi"/>
              </w:rPr>
            </w:pPr>
          </w:p>
          <w:p w:rsidR="00B877BD" w:rsidRDefault="00B877BD" w:rsidP="00B877BD">
            <w:pPr>
              <w:pStyle w:val="ListParagraph"/>
              <w:numPr>
                <w:ilvl w:val="0"/>
                <w:numId w:val="2"/>
              </w:numPr>
              <w:ind w:right="95"/>
              <w:rPr>
                <w:rFonts w:cstheme="minorHAnsi"/>
              </w:rPr>
            </w:pPr>
            <w:r>
              <w:rPr>
                <w:rFonts w:cstheme="minorHAnsi"/>
              </w:rPr>
              <w:t xml:space="preserve">10 Playground leaders have been elected for next year. Training to be delivered by Sports coach at the beginning of the new academic year. Support will be ongoing throughout to ensure consistency for KS1 and KS2 children during playtimes. </w:t>
            </w:r>
          </w:p>
          <w:p w:rsidR="00B877BD" w:rsidRDefault="00B877BD" w:rsidP="00B877BD">
            <w:pPr>
              <w:pStyle w:val="ListParagraph"/>
              <w:numPr>
                <w:ilvl w:val="0"/>
                <w:numId w:val="2"/>
              </w:numPr>
              <w:ind w:right="95"/>
              <w:rPr>
                <w:rFonts w:cstheme="minorHAnsi"/>
              </w:rPr>
            </w:pPr>
            <w:r>
              <w:rPr>
                <w:rFonts w:cstheme="minorHAnsi"/>
              </w:rPr>
              <w:t>Walk a mile track to be set out and encouraged to be used at the beginning of the day before the doors are open and during lunchtimes and breaktimes.</w:t>
            </w:r>
          </w:p>
          <w:p w:rsidR="00B877BD" w:rsidRPr="002C27BA" w:rsidRDefault="00416764" w:rsidP="00B877BD">
            <w:pPr>
              <w:pStyle w:val="ListParagraph"/>
              <w:numPr>
                <w:ilvl w:val="0"/>
                <w:numId w:val="2"/>
              </w:numPr>
              <w:ind w:right="95"/>
              <w:rPr>
                <w:rFonts w:cstheme="minorHAnsi"/>
              </w:rPr>
            </w:pPr>
            <w:r w:rsidRPr="002C27BA">
              <w:rPr>
                <w:rFonts w:cstheme="minorHAnsi"/>
              </w:rPr>
              <w:t>Timetable for the Trim Trail to ensure regular use</w:t>
            </w:r>
          </w:p>
          <w:p w:rsidR="00CB08D9" w:rsidRDefault="00CB08D9" w:rsidP="00CB08D9">
            <w:pPr>
              <w:ind w:right="95"/>
              <w:rPr>
                <w:rFonts w:cstheme="minorHAnsi"/>
                <w:i/>
              </w:rPr>
            </w:pPr>
          </w:p>
          <w:p w:rsidR="00CB08D9" w:rsidRDefault="00CB08D9" w:rsidP="00CB08D9">
            <w:pPr>
              <w:ind w:right="95"/>
              <w:rPr>
                <w:rFonts w:cstheme="minorHAnsi"/>
                <w:i/>
              </w:rPr>
            </w:pPr>
          </w:p>
          <w:p w:rsidR="00CB08D9" w:rsidRDefault="00CB08D9" w:rsidP="00CB08D9">
            <w:pPr>
              <w:ind w:right="95"/>
              <w:rPr>
                <w:rFonts w:cstheme="minorHAnsi"/>
                <w:i/>
              </w:rPr>
            </w:pPr>
          </w:p>
          <w:p w:rsidR="00CB08D9" w:rsidRDefault="00CB08D9" w:rsidP="00CB08D9">
            <w:pPr>
              <w:ind w:right="95"/>
              <w:rPr>
                <w:rFonts w:cstheme="minorHAnsi"/>
                <w:i/>
              </w:rPr>
            </w:pPr>
          </w:p>
          <w:p w:rsidR="00CB08D9" w:rsidRDefault="00CB08D9" w:rsidP="00CB08D9">
            <w:pPr>
              <w:ind w:right="95"/>
              <w:rPr>
                <w:rFonts w:cstheme="minorHAnsi"/>
                <w:i/>
              </w:rPr>
            </w:pPr>
          </w:p>
          <w:p w:rsidR="00CB08D9" w:rsidRDefault="00CB08D9" w:rsidP="00CB08D9">
            <w:pPr>
              <w:ind w:right="95"/>
              <w:rPr>
                <w:rFonts w:cstheme="minorHAnsi"/>
              </w:rPr>
            </w:pPr>
            <w:r>
              <w:rPr>
                <w:rFonts w:cstheme="minorHAnsi"/>
              </w:rPr>
              <w:t>-Reach out to the local clubs to come in and speak to the children in assemblies about what their sport is about and how they can access the sport</w:t>
            </w:r>
          </w:p>
          <w:p w:rsidR="00CB08D9" w:rsidRPr="00CB08D9" w:rsidRDefault="00CB08D9" w:rsidP="00CB08D9">
            <w:pPr>
              <w:ind w:right="95"/>
              <w:rPr>
                <w:rFonts w:cstheme="minorHAnsi"/>
              </w:rPr>
            </w:pPr>
          </w:p>
        </w:tc>
      </w:tr>
    </w:tbl>
    <w:p w:rsidR="00395BE3" w:rsidRDefault="00395BE3"/>
    <w:tbl>
      <w:tblPr>
        <w:tblW w:w="0" w:type="auto"/>
        <w:tblInd w:w="-24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441"/>
        <w:gridCol w:w="5103"/>
      </w:tblGrid>
      <w:tr w:rsidR="000763CF" w:rsidRPr="00CA01D9" w:rsidTr="00A35C82">
        <w:trPr>
          <w:trHeight w:val="400"/>
        </w:trPr>
        <w:tc>
          <w:tcPr>
            <w:tcW w:w="10441" w:type="dxa"/>
          </w:tcPr>
          <w:p w:rsidR="000763CF" w:rsidRPr="00B877BD" w:rsidRDefault="000763CF" w:rsidP="000763CF">
            <w:pPr>
              <w:pStyle w:val="TableParagraph"/>
              <w:numPr>
                <w:ilvl w:val="0"/>
                <w:numId w:val="1"/>
              </w:numPr>
              <w:spacing w:before="17"/>
              <w:rPr>
                <w:rFonts w:asciiTheme="minorHAnsi" w:hAnsiTheme="minorHAnsi" w:cstheme="minorHAnsi"/>
              </w:rPr>
            </w:pPr>
            <w:r w:rsidRPr="00B877BD">
              <w:rPr>
                <w:rFonts w:asciiTheme="minorHAnsi" w:hAnsiTheme="minorHAnsi" w:cstheme="minorHAnsi"/>
                <w:color w:val="231F20"/>
              </w:rPr>
              <w:t>Meeting national curriculum requirements for swimming and water safety</w:t>
            </w:r>
          </w:p>
        </w:tc>
        <w:tc>
          <w:tcPr>
            <w:tcW w:w="5103" w:type="dxa"/>
            <w:shd w:val="clear" w:color="auto" w:fill="auto"/>
          </w:tcPr>
          <w:p w:rsidR="000763CF" w:rsidRPr="00B877BD" w:rsidRDefault="000763CF" w:rsidP="000763CF">
            <w:pPr>
              <w:pStyle w:val="TableParagraph"/>
              <w:numPr>
                <w:ilvl w:val="0"/>
                <w:numId w:val="1"/>
              </w:numPr>
              <w:spacing w:before="17"/>
              <w:rPr>
                <w:rFonts w:asciiTheme="minorHAnsi" w:hAnsiTheme="minorHAnsi" w:cstheme="minorHAnsi"/>
              </w:rPr>
            </w:pPr>
            <w:r w:rsidRPr="00B877BD">
              <w:rPr>
                <w:rFonts w:asciiTheme="minorHAnsi" w:hAnsiTheme="minorHAnsi" w:cstheme="minorHAnsi"/>
                <w:color w:val="231F20"/>
              </w:rPr>
              <w:t>Please complete all of the below*:</w:t>
            </w:r>
          </w:p>
        </w:tc>
      </w:tr>
      <w:tr w:rsidR="000763CF" w:rsidRPr="00CA01D9" w:rsidTr="00A35C82">
        <w:trPr>
          <w:trHeight w:val="1100"/>
        </w:trPr>
        <w:tc>
          <w:tcPr>
            <w:tcW w:w="10441" w:type="dxa"/>
          </w:tcPr>
          <w:p w:rsidR="000763CF" w:rsidRPr="00B877BD" w:rsidRDefault="000763CF" w:rsidP="000763CF">
            <w:pPr>
              <w:pStyle w:val="TableParagraph"/>
              <w:numPr>
                <w:ilvl w:val="0"/>
                <w:numId w:val="1"/>
              </w:numPr>
              <w:spacing w:before="23" w:line="235" w:lineRule="auto"/>
              <w:ind w:right="8"/>
              <w:rPr>
                <w:rFonts w:asciiTheme="minorHAnsi" w:hAnsiTheme="minorHAnsi" w:cstheme="minorHAnsi"/>
              </w:rPr>
            </w:pPr>
            <w:r w:rsidRPr="00B877BD">
              <w:rPr>
                <w:rFonts w:asciiTheme="minorHAnsi" w:hAnsiTheme="minorHAnsi" w:cstheme="minorHAnsi"/>
                <w:color w:val="231F20"/>
              </w:rPr>
              <w:lastRenderedPageBreak/>
              <w:t xml:space="preserve">What percentage of your </w:t>
            </w:r>
            <w:r w:rsidRPr="00B877BD">
              <w:rPr>
                <w:rFonts w:asciiTheme="minorHAnsi" w:hAnsiTheme="minorHAnsi" w:cstheme="minorHAnsi"/>
                <w:color w:val="231F20"/>
                <w:spacing w:val="-5"/>
              </w:rPr>
              <w:t>current Year 6 cohort</w:t>
            </w:r>
            <w:r w:rsidRPr="00B877BD">
              <w:rPr>
                <w:rFonts w:asciiTheme="minorHAnsi" w:hAnsiTheme="minorHAnsi" w:cstheme="minorHAnsi"/>
                <w:color w:val="231F20"/>
              </w:rPr>
              <w:t xml:space="preserve"> swim </w:t>
            </w:r>
            <w:r w:rsidRPr="00B877BD">
              <w:rPr>
                <w:rFonts w:asciiTheme="minorHAnsi" w:hAnsiTheme="minorHAnsi" w:cstheme="minorHAnsi"/>
                <w:color w:val="231F20"/>
                <w:spacing w:val="-3"/>
              </w:rPr>
              <w:t xml:space="preserve">competently, </w:t>
            </w:r>
            <w:r w:rsidRPr="00B877BD">
              <w:rPr>
                <w:rFonts w:asciiTheme="minorHAnsi" w:hAnsiTheme="minorHAnsi" w:cstheme="minorHAnsi"/>
                <w:color w:val="231F20"/>
              </w:rPr>
              <w:t xml:space="preserve">confidently and proficiently over a distance of at least 25 </w:t>
            </w:r>
            <w:proofErr w:type="spellStart"/>
            <w:r w:rsidRPr="00B877BD">
              <w:rPr>
                <w:rFonts w:asciiTheme="minorHAnsi" w:hAnsiTheme="minorHAnsi" w:cstheme="minorHAnsi"/>
                <w:color w:val="231F20"/>
              </w:rPr>
              <w:t>metres</w:t>
            </w:r>
            <w:proofErr w:type="spellEnd"/>
            <w:r w:rsidRPr="00B877BD">
              <w:rPr>
                <w:rFonts w:asciiTheme="minorHAnsi" w:hAnsiTheme="minorHAnsi" w:cstheme="minorHAnsi"/>
                <w:color w:val="231F20"/>
              </w:rPr>
              <w:t>?</w:t>
            </w:r>
          </w:p>
        </w:tc>
        <w:tc>
          <w:tcPr>
            <w:tcW w:w="5103" w:type="dxa"/>
            <w:shd w:val="clear" w:color="auto" w:fill="auto"/>
          </w:tcPr>
          <w:p w:rsidR="000763CF" w:rsidRPr="00B877BD" w:rsidRDefault="00847DCC" w:rsidP="000763CF">
            <w:pPr>
              <w:pStyle w:val="TableParagraph"/>
              <w:numPr>
                <w:ilvl w:val="0"/>
                <w:numId w:val="1"/>
              </w:numPr>
              <w:spacing w:before="17"/>
              <w:rPr>
                <w:rFonts w:asciiTheme="minorHAnsi" w:hAnsiTheme="minorHAnsi" w:cstheme="minorHAnsi"/>
              </w:rPr>
            </w:pPr>
            <w:r>
              <w:rPr>
                <w:rFonts w:asciiTheme="minorHAnsi" w:hAnsiTheme="minorHAnsi" w:cstheme="minorHAnsi"/>
              </w:rPr>
              <w:t>93</w:t>
            </w:r>
            <w:r w:rsidR="000763CF" w:rsidRPr="00B877BD">
              <w:rPr>
                <w:rFonts w:asciiTheme="minorHAnsi" w:hAnsiTheme="minorHAnsi" w:cstheme="minorHAnsi"/>
              </w:rPr>
              <w:t>%</w:t>
            </w:r>
          </w:p>
        </w:tc>
      </w:tr>
      <w:tr w:rsidR="000763CF" w:rsidRPr="00CA01D9" w:rsidTr="00A35C82">
        <w:trPr>
          <w:trHeight w:val="1280"/>
        </w:trPr>
        <w:tc>
          <w:tcPr>
            <w:tcW w:w="10441" w:type="dxa"/>
          </w:tcPr>
          <w:p w:rsidR="000763CF" w:rsidRPr="00B877BD" w:rsidRDefault="000763CF" w:rsidP="000763CF">
            <w:pPr>
              <w:pStyle w:val="TableParagraph"/>
              <w:numPr>
                <w:ilvl w:val="0"/>
                <w:numId w:val="1"/>
              </w:numPr>
              <w:spacing w:before="23" w:line="235" w:lineRule="auto"/>
              <w:ind w:right="591"/>
              <w:rPr>
                <w:rFonts w:asciiTheme="minorHAnsi" w:hAnsiTheme="minorHAnsi" w:cstheme="minorHAnsi"/>
              </w:rPr>
            </w:pPr>
            <w:r w:rsidRPr="00B877BD">
              <w:rPr>
                <w:rFonts w:asciiTheme="minorHAnsi" w:hAnsiTheme="minorHAnsi" w:cstheme="minorHAnsi"/>
                <w:color w:val="231F20"/>
              </w:rPr>
              <w:t xml:space="preserve">What percentage of your </w:t>
            </w:r>
            <w:r w:rsidRPr="00B877BD">
              <w:rPr>
                <w:rFonts w:asciiTheme="minorHAnsi" w:hAnsiTheme="minorHAnsi" w:cstheme="minorHAnsi"/>
                <w:color w:val="231F20"/>
                <w:spacing w:val="-5"/>
              </w:rPr>
              <w:t>current Year 6 cohort</w:t>
            </w:r>
            <w:r w:rsidRPr="00B877BD">
              <w:rPr>
                <w:rFonts w:asciiTheme="minorHAnsi" w:hAnsiTheme="minorHAnsi" w:cstheme="minorHAnsi"/>
                <w:color w:val="231F20"/>
              </w:rPr>
              <w:t xml:space="preserve"> use a range of </w:t>
            </w:r>
            <w:r w:rsidRPr="00B877BD">
              <w:rPr>
                <w:rFonts w:asciiTheme="minorHAnsi" w:hAnsiTheme="minorHAnsi" w:cstheme="minorHAnsi"/>
                <w:color w:val="231F20"/>
                <w:spacing w:val="-3"/>
              </w:rPr>
              <w:t xml:space="preserve">strokes </w:t>
            </w:r>
            <w:r w:rsidRPr="00B877BD">
              <w:rPr>
                <w:rFonts w:asciiTheme="minorHAnsi" w:hAnsiTheme="minorHAnsi" w:cstheme="minorHAnsi"/>
                <w:color w:val="231F20"/>
              </w:rPr>
              <w:t xml:space="preserve">effectively [for example, front crawl, </w:t>
            </w:r>
            <w:r w:rsidRPr="00B877BD">
              <w:rPr>
                <w:rFonts w:asciiTheme="minorHAnsi" w:hAnsiTheme="minorHAnsi" w:cstheme="minorHAnsi"/>
                <w:color w:val="231F20"/>
                <w:spacing w:val="-3"/>
              </w:rPr>
              <w:t xml:space="preserve">backstroke </w:t>
            </w:r>
            <w:r w:rsidRPr="00B877BD">
              <w:rPr>
                <w:rFonts w:asciiTheme="minorHAnsi" w:hAnsiTheme="minorHAnsi" w:cstheme="minorHAnsi"/>
                <w:color w:val="231F20"/>
              </w:rPr>
              <w:t>and breaststroke]?</w:t>
            </w:r>
          </w:p>
        </w:tc>
        <w:tc>
          <w:tcPr>
            <w:tcW w:w="5103" w:type="dxa"/>
            <w:shd w:val="clear" w:color="auto" w:fill="auto"/>
          </w:tcPr>
          <w:p w:rsidR="000763CF" w:rsidRPr="00B877BD" w:rsidRDefault="000763CF" w:rsidP="000763CF">
            <w:pPr>
              <w:pStyle w:val="TableParagraph"/>
              <w:numPr>
                <w:ilvl w:val="0"/>
                <w:numId w:val="1"/>
              </w:numPr>
              <w:spacing w:before="17"/>
              <w:rPr>
                <w:rFonts w:asciiTheme="minorHAnsi" w:hAnsiTheme="minorHAnsi" w:cstheme="minorHAnsi"/>
              </w:rPr>
            </w:pPr>
            <w:r w:rsidRPr="00B877BD">
              <w:rPr>
                <w:rFonts w:asciiTheme="minorHAnsi" w:hAnsiTheme="minorHAnsi" w:cstheme="minorHAnsi"/>
              </w:rPr>
              <w:t xml:space="preserve">Front Crawl </w:t>
            </w:r>
            <w:r w:rsidR="00847DCC">
              <w:rPr>
                <w:rFonts w:asciiTheme="minorHAnsi" w:hAnsiTheme="minorHAnsi" w:cstheme="minorHAnsi"/>
              </w:rPr>
              <w:t>93</w:t>
            </w:r>
            <w:r w:rsidRPr="00B877BD">
              <w:rPr>
                <w:rFonts w:asciiTheme="minorHAnsi" w:hAnsiTheme="minorHAnsi" w:cstheme="minorHAnsi"/>
              </w:rPr>
              <w:t>%</w:t>
            </w:r>
          </w:p>
          <w:p w:rsidR="000763CF" w:rsidRPr="00B877BD" w:rsidRDefault="000763CF" w:rsidP="000763CF">
            <w:pPr>
              <w:pStyle w:val="TableParagraph"/>
              <w:numPr>
                <w:ilvl w:val="0"/>
                <w:numId w:val="1"/>
              </w:numPr>
              <w:spacing w:before="17"/>
              <w:rPr>
                <w:rFonts w:asciiTheme="minorHAnsi" w:hAnsiTheme="minorHAnsi" w:cstheme="minorHAnsi"/>
              </w:rPr>
            </w:pPr>
            <w:r w:rsidRPr="00B877BD">
              <w:rPr>
                <w:rFonts w:asciiTheme="minorHAnsi" w:hAnsiTheme="minorHAnsi" w:cstheme="minorHAnsi"/>
              </w:rPr>
              <w:t xml:space="preserve">Back Stroke </w:t>
            </w:r>
            <w:r w:rsidR="00847DCC">
              <w:rPr>
                <w:rFonts w:asciiTheme="minorHAnsi" w:hAnsiTheme="minorHAnsi" w:cstheme="minorHAnsi"/>
              </w:rPr>
              <w:t>93</w:t>
            </w:r>
            <w:r w:rsidRPr="00B877BD">
              <w:rPr>
                <w:rFonts w:asciiTheme="minorHAnsi" w:hAnsiTheme="minorHAnsi" w:cstheme="minorHAnsi"/>
              </w:rPr>
              <w:t>%</w:t>
            </w:r>
          </w:p>
          <w:p w:rsidR="000763CF" w:rsidRPr="00B877BD" w:rsidRDefault="000763CF" w:rsidP="000763CF">
            <w:pPr>
              <w:pStyle w:val="TableParagraph"/>
              <w:numPr>
                <w:ilvl w:val="0"/>
                <w:numId w:val="1"/>
              </w:numPr>
              <w:spacing w:before="17"/>
              <w:rPr>
                <w:rFonts w:asciiTheme="minorHAnsi" w:hAnsiTheme="minorHAnsi" w:cstheme="minorHAnsi"/>
              </w:rPr>
            </w:pPr>
            <w:r w:rsidRPr="00B877BD">
              <w:rPr>
                <w:rFonts w:asciiTheme="minorHAnsi" w:hAnsiTheme="minorHAnsi" w:cstheme="minorHAnsi"/>
              </w:rPr>
              <w:t xml:space="preserve">Breast Stroke </w:t>
            </w:r>
            <w:r w:rsidR="00847DCC">
              <w:rPr>
                <w:rFonts w:asciiTheme="minorHAnsi" w:hAnsiTheme="minorHAnsi" w:cstheme="minorHAnsi"/>
              </w:rPr>
              <w:t>93</w:t>
            </w:r>
            <w:r w:rsidRPr="00B877BD">
              <w:rPr>
                <w:rFonts w:asciiTheme="minorHAnsi" w:hAnsiTheme="minorHAnsi" w:cstheme="minorHAnsi"/>
              </w:rPr>
              <w:t>%</w:t>
            </w:r>
          </w:p>
          <w:p w:rsidR="000763CF" w:rsidRPr="00B877BD" w:rsidRDefault="000763CF" w:rsidP="000763CF">
            <w:pPr>
              <w:pStyle w:val="TableParagraph"/>
              <w:numPr>
                <w:ilvl w:val="0"/>
                <w:numId w:val="1"/>
              </w:numPr>
              <w:spacing w:before="17"/>
              <w:rPr>
                <w:rFonts w:asciiTheme="minorHAnsi" w:hAnsiTheme="minorHAnsi" w:cstheme="minorHAnsi"/>
              </w:rPr>
            </w:pPr>
            <w:r w:rsidRPr="00B877BD">
              <w:rPr>
                <w:rFonts w:asciiTheme="minorHAnsi" w:hAnsiTheme="minorHAnsi" w:cstheme="minorHAnsi"/>
              </w:rPr>
              <w:t xml:space="preserve">Butterfly </w:t>
            </w:r>
            <w:r w:rsidR="00847DCC">
              <w:rPr>
                <w:rFonts w:asciiTheme="minorHAnsi" w:hAnsiTheme="minorHAnsi" w:cstheme="minorHAnsi"/>
              </w:rPr>
              <w:t>93</w:t>
            </w:r>
            <w:r w:rsidRPr="00B877BD">
              <w:rPr>
                <w:rFonts w:asciiTheme="minorHAnsi" w:hAnsiTheme="minorHAnsi" w:cstheme="minorHAnsi"/>
              </w:rPr>
              <w:t>%</w:t>
            </w:r>
          </w:p>
        </w:tc>
      </w:tr>
      <w:tr w:rsidR="000763CF" w:rsidRPr="00CA01D9" w:rsidTr="00A35C82">
        <w:trPr>
          <w:trHeight w:val="375"/>
        </w:trPr>
        <w:tc>
          <w:tcPr>
            <w:tcW w:w="10441" w:type="dxa"/>
          </w:tcPr>
          <w:p w:rsidR="000763CF" w:rsidRPr="00B877BD" w:rsidRDefault="000763CF" w:rsidP="000763CF">
            <w:pPr>
              <w:pStyle w:val="TableParagraph"/>
              <w:numPr>
                <w:ilvl w:val="0"/>
                <w:numId w:val="1"/>
              </w:numPr>
              <w:spacing w:before="23" w:line="235" w:lineRule="auto"/>
              <w:ind w:right="517"/>
              <w:rPr>
                <w:rFonts w:asciiTheme="minorHAnsi" w:hAnsiTheme="minorHAnsi" w:cstheme="minorHAnsi"/>
              </w:rPr>
            </w:pPr>
            <w:r w:rsidRPr="00B877BD">
              <w:rPr>
                <w:rFonts w:asciiTheme="minorHAnsi" w:hAnsiTheme="minorHAnsi" w:cstheme="minorHAnsi"/>
                <w:color w:val="231F20"/>
              </w:rPr>
              <w:t xml:space="preserve">What percentage of your </w:t>
            </w:r>
            <w:r w:rsidRPr="00B877BD">
              <w:rPr>
                <w:rFonts w:asciiTheme="minorHAnsi" w:hAnsiTheme="minorHAnsi" w:cstheme="minorHAnsi"/>
                <w:color w:val="231F20"/>
                <w:spacing w:val="-5"/>
              </w:rPr>
              <w:t>current Year 6 cohort</w:t>
            </w:r>
            <w:r w:rsidRPr="00B877BD">
              <w:rPr>
                <w:rFonts w:asciiTheme="minorHAnsi" w:hAnsiTheme="minorHAnsi" w:cstheme="minorHAnsi"/>
                <w:color w:val="231F20"/>
              </w:rPr>
              <w:t xml:space="preserve"> perform </w:t>
            </w:r>
            <w:r w:rsidRPr="00B877BD">
              <w:rPr>
                <w:rFonts w:asciiTheme="minorHAnsi" w:hAnsiTheme="minorHAnsi" w:cstheme="minorHAnsi"/>
                <w:color w:val="231F20"/>
                <w:spacing w:val="-3"/>
              </w:rPr>
              <w:t xml:space="preserve">safe </w:t>
            </w:r>
            <w:r w:rsidRPr="00B877BD">
              <w:rPr>
                <w:rFonts w:asciiTheme="minorHAnsi" w:hAnsiTheme="minorHAnsi" w:cstheme="minorHAnsi"/>
                <w:color w:val="231F20"/>
              </w:rPr>
              <w:t>self-rescue in different water-based situations?</w:t>
            </w:r>
          </w:p>
        </w:tc>
        <w:tc>
          <w:tcPr>
            <w:tcW w:w="5103" w:type="dxa"/>
            <w:shd w:val="clear" w:color="auto" w:fill="auto"/>
          </w:tcPr>
          <w:p w:rsidR="000763CF" w:rsidRPr="00B877BD" w:rsidRDefault="002C27BA" w:rsidP="000763CF">
            <w:pPr>
              <w:pStyle w:val="TableParagraph"/>
              <w:numPr>
                <w:ilvl w:val="0"/>
                <w:numId w:val="1"/>
              </w:numPr>
              <w:spacing w:before="17"/>
              <w:rPr>
                <w:rFonts w:asciiTheme="minorHAnsi" w:hAnsiTheme="minorHAnsi" w:cstheme="minorHAnsi"/>
              </w:rPr>
            </w:pPr>
            <w:r>
              <w:rPr>
                <w:rFonts w:asciiTheme="minorHAnsi" w:hAnsiTheme="minorHAnsi" w:cstheme="minorHAnsi"/>
              </w:rPr>
              <w:t>93</w:t>
            </w:r>
            <w:r w:rsidR="000763CF" w:rsidRPr="00B877BD">
              <w:rPr>
                <w:rFonts w:asciiTheme="minorHAnsi" w:hAnsiTheme="minorHAnsi" w:cstheme="minorHAnsi"/>
              </w:rPr>
              <w:t>%</w:t>
            </w:r>
          </w:p>
        </w:tc>
      </w:tr>
      <w:tr w:rsidR="000763CF" w:rsidRPr="00CA01D9" w:rsidTr="00A35C82">
        <w:trPr>
          <w:trHeight w:val="744"/>
        </w:trPr>
        <w:tc>
          <w:tcPr>
            <w:tcW w:w="10441" w:type="dxa"/>
          </w:tcPr>
          <w:p w:rsidR="000763CF" w:rsidRPr="00B877BD" w:rsidRDefault="000763CF" w:rsidP="000763CF">
            <w:pPr>
              <w:pStyle w:val="TableParagraph"/>
              <w:numPr>
                <w:ilvl w:val="0"/>
                <w:numId w:val="1"/>
              </w:numPr>
              <w:spacing w:before="23" w:line="235" w:lineRule="auto"/>
              <w:ind w:right="273"/>
              <w:jc w:val="both"/>
              <w:rPr>
                <w:rFonts w:asciiTheme="minorHAnsi" w:hAnsiTheme="minorHAnsi" w:cstheme="minorHAnsi"/>
              </w:rPr>
            </w:pPr>
            <w:r w:rsidRPr="00B877BD">
              <w:rPr>
                <w:rFonts w:asciiTheme="minorHAnsi" w:hAnsiTheme="minorHAnsi" w:cstheme="minorHAnsi"/>
                <w:color w:val="231F20"/>
              </w:rPr>
              <w:t>Schools</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can</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choose</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rPr>
              <w:t>to</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use</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the</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rPr>
              <w:t>Primary</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rPr>
              <w:t>PE</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rPr>
              <w:t>and</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Sport</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Premium</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rPr>
              <w:t>to</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provide</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rPr>
              <w:t>additional</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provision</w:t>
            </w:r>
            <w:r w:rsidRPr="00B877BD">
              <w:rPr>
                <w:rFonts w:asciiTheme="minorHAnsi" w:hAnsiTheme="minorHAnsi" w:cstheme="minorHAnsi"/>
                <w:color w:val="231F20"/>
                <w:spacing w:val="-4"/>
              </w:rPr>
              <w:t xml:space="preserve"> </w:t>
            </w:r>
            <w:r w:rsidRPr="00B877BD">
              <w:rPr>
                <w:rFonts w:asciiTheme="minorHAnsi" w:hAnsiTheme="minorHAnsi" w:cstheme="minorHAnsi"/>
                <w:color w:val="231F20"/>
                <w:spacing w:val="-3"/>
              </w:rPr>
              <w:t>for</w:t>
            </w:r>
            <w:r w:rsidRPr="00B877BD">
              <w:rPr>
                <w:rFonts w:asciiTheme="minorHAnsi" w:hAnsiTheme="minorHAnsi" w:cstheme="minorHAnsi"/>
                <w:color w:val="231F20"/>
                <w:spacing w:val="-5"/>
              </w:rPr>
              <w:t xml:space="preserve"> </w:t>
            </w:r>
            <w:r w:rsidRPr="00B877BD">
              <w:rPr>
                <w:rFonts w:asciiTheme="minorHAnsi" w:hAnsiTheme="minorHAnsi" w:cstheme="minorHAnsi"/>
                <w:color w:val="231F20"/>
              </w:rPr>
              <w:t xml:space="preserve">swimming, but this must be </w:t>
            </w:r>
            <w:r w:rsidRPr="00B877BD">
              <w:rPr>
                <w:rFonts w:asciiTheme="minorHAnsi" w:hAnsiTheme="minorHAnsi" w:cstheme="minorHAnsi"/>
                <w:color w:val="231F20"/>
                <w:spacing w:val="-3"/>
              </w:rPr>
              <w:t xml:space="preserve">for </w:t>
            </w:r>
            <w:r w:rsidRPr="00B877BD">
              <w:rPr>
                <w:rFonts w:asciiTheme="minorHAnsi" w:hAnsiTheme="minorHAnsi" w:cstheme="minorHAnsi"/>
                <w:color w:val="231F20"/>
              </w:rPr>
              <w:t xml:space="preserve">activity </w:t>
            </w:r>
            <w:r w:rsidRPr="00B877BD">
              <w:rPr>
                <w:rFonts w:asciiTheme="minorHAnsi" w:hAnsiTheme="minorHAnsi" w:cstheme="minorHAnsi"/>
                <w:b/>
                <w:color w:val="231F20"/>
              </w:rPr>
              <w:t xml:space="preserve">over and above </w:t>
            </w:r>
            <w:r w:rsidRPr="00B877BD">
              <w:rPr>
                <w:rFonts w:asciiTheme="minorHAnsi" w:hAnsiTheme="minorHAnsi" w:cstheme="minorHAnsi"/>
                <w:color w:val="231F20"/>
              </w:rPr>
              <w:t xml:space="preserve">the national curriculum requirements. </w:t>
            </w:r>
            <w:r w:rsidRPr="00B877BD">
              <w:rPr>
                <w:rFonts w:asciiTheme="minorHAnsi" w:hAnsiTheme="minorHAnsi" w:cstheme="minorHAnsi"/>
                <w:color w:val="231F20"/>
                <w:spacing w:val="-3"/>
              </w:rPr>
              <w:t xml:space="preserve">Have </w:t>
            </w:r>
            <w:r w:rsidRPr="00B877BD">
              <w:rPr>
                <w:rFonts w:asciiTheme="minorHAnsi" w:hAnsiTheme="minorHAnsi" w:cstheme="minorHAnsi"/>
                <w:color w:val="231F20"/>
              </w:rPr>
              <w:t xml:space="preserve">you used it in this </w:t>
            </w:r>
            <w:r w:rsidRPr="00B877BD">
              <w:rPr>
                <w:rFonts w:asciiTheme="minorHAnsi" w:hAnsiTheme="minorHAnsi" w:cstheme="minorHAnsi"/>
                <w:color w:val="231F20"/>
                <w:spacing w:val="-3"/>
              </w:rPr>
              <w:t>way?</w:t>
            </w:r>
          </w:p>
        </w:tc>
        <w:tc>
          <w:tcPr>
            <w:tcW w:w="5103" w:type="dxa"/>
            <w:shd w:val="clear" w:color="auto" w:fill="auto"/>
          </w:tcPr>
          <w:p w:rsidR="000763CF" w:rsidRPr="00B877BD" w:rsidRDefault="002C27BA" w:rsidP="000763CF">
            <w:pPr>
              <w:pStyle w:val="TableParagraph"/>
              <w:numPr>
                <w:ilvl w:val="0"/>
                <w:numId w:val="1"/>
              </w:numPr>
              <w:spacing w:before="17"/>
              <w:rPr>
                <w:rFonts w:asciiTheme="minorHAnsi" w:hAnsiTheme="minorHAnsi" w:cstheme="minorHAnsi"/>
              </w:rPr>
            </w:pPr>
            <w:r>
              <w:rPr>
                <w:rFonts w:asciiTheme="minorHAnsi" w:hAnsiTheme="minorHAnsi" w:cstheme="minorHAnsi"/>
                <w:color w:val="231F20"/>
              </w:rPr>
              <w:t>No</w:t>
            </w:r>
          </w:p>
        </w:tc>
      </w:tr>
      <w:tr w:rsidR="000763CF" w:rsidRPr="00CA01D9" w:rsidTr="00A35C82">
        <w:trPr>
          <w:trHeight w:val="100"/>
        </w:trPr>
        <w:tc>
          <w:tcPr>
            <w:tcW w:w="15544" w:type="dxa"/>
            <w:gridSpan w:val="2"/>
            <w:tcBorders>
              <w:left w:val="nil"/>
              <w:bottom w:val="nil"/>
              <w:right w:val="nil"/>
            </w:tcBorders>
          </w:tcPr>
          <w:p w:rsidR="000763CF" w:rsidRPr="00CA01D9" w:rsidRDefault="000763CF" w:rsidP="00A35C82">
            <w:pPr>
              <w:pStyle w:val="TableParagraph"/>
              <w:rPr>
                <w:rFonts w:ascii="Arial" w:hAnsi="Arial" w:cs="Arial"/>
              </w:rPr>
            </w:pPr>
          </w:p>
        </w:tc>
      </w:tr>
    </w:tbl>
    <w:p w:rsidR="000763CF" w:rsidRDefault="000763CF"/>
    <w:tbl>
      <w:tblPr>
        <w:tblStyle w:val="TableGrid"/>
        <w:tblW w:w="0" w:type="auto"/>
        <w:tblLook w:val="04A0" w:firstRow="1" w:lastRow="0" w:firstColumn="1" w:lastColumn="0" w:noHBand="0" w:noVBand="1"/>
      </w:tblPr>
      <w:tblGrid>
        <w:gridCol w:w="3077"/>
        <w:gridCol w:w="3077"/>
        <w:gridCol w:w="3078"/>
        <w:gridCol w:w="3078"/>
        <w:gridCol w:w="3078"/>
      </w:tblGrid>
      <w:tr w:rsidR="000763CF" w:rsidTr="00A35C82">
        <w:tc>
          <w:tcPr>
            <w:tcW w:w="15388" w:type="dxa"/>
            <w:gridSpan w:val="5"/>
            <w:shd w:val="clear" w:color="auto" w:fill="002060"/>
          </w:tcPr>
          <w:p w:rsidR="000763CF" w:rsidRDefault="000763CF" w:rsidP="00A35C82">
            <w:r>
              <w:t>PE ACTION PLAN</w:t>
            </w:r>
          </w:p>
        </w:tc>
      </w:tr>
      <w:tr w:rsidR="000763CF" w:rsidTr="00A35C82">
        <w:tc>
          <w:tcPr>
            <w:tcW w:w="3077" w:type="dxa"/>
          </w:tcPr>
          <w:p w:rsidR="000763CF" w:rsidRPr="00B15310" w:rsidRDefault="000763CF" w:rsidP="00A35C82">
            <w:pPr>
              <w:rPr>
                <w:b/>
              </w:rPr>
            </w:pPr>
            <w:r w:rsidRPr="00B15310">
              <w:rPr>
                <w:b/>
              </w:rPr>
              <w:t>Lead person accountable for the plan</w:t>
            </w:r>
          </w:p>
        </w:tc>
        <w:tc>
          <w:tcPr>
            <w:tcW w:w="3077" w:type="dxa"/>
          </w:tcPr>
          <w:p w:rsidR="000763CF" w:rsidRDefault="000763CF" w:rsidP="00A35C82">
            <w:r>
              <w:t>Nicola Smith</w:t>
            </w:r>
          </w:p>
          <w:p w:rsidR="000763CF" w:rsidRDefault="000763CF" w:rsidP="00A35C82">
            <w:r>
              <w:t xml:space="preserve">Anthony </w:t>
            </w:r>
            <w:proofErr w:type="spellStart"/>
            <w:r>
              <w:t>Ollier</w:t>
            </w:r>
            <w:proofErr w:type="spellEnd"/>
          </w:p>
        </w:tc>
        <w:tc>
          <w:tcPr>
            <w:tcW w:w="9234" w:type="dxa"/>
            <w:gridSpan w:val="3"/>
            <w:vMerge w:val="restart"/>
          </w:tcPr>
          <w:p w:rsidR="000763CF" w:rsidRPr="00B15310" w:rsidRDefault="000763CF" w:rsidP="00A35C82">
            <w:pPr>
              <w:rPr>
                <w:b/>
              </w:rPr>
            </w:pPr>
            <w:r>
              <w:rPr>
                <w:noProof/>
                <w:lang w:eastAsia="en-GB"/>
              </w:rPr>
              <w:drawing>
                <wp:anchor distT="0" distB="0" distL="114300" distR="114300" simplePos="0" relativeHeight="251659264" behindDoc="0" locked="0" layoutInCell="1" allowOverlap="1" wp14:anchorId="350534F6" wp14:editId="23CD8D1F">
                  <wp:simplePos x="0" y="0"/>
                  <wp:positionH relativeFrom="column">
                    <wp:posOffset>5001895</wp:posOffset>
                  </wp:positionH>
                  <wp:positionV relativeFrom="paragraph">
                    <wp:posOffset>6985</wp:posOffset>
                  </wp:positionV>
                  <wp:extent cx="776605" cy="83947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76605" cy="839470"/>
                          </a:xfrm>
                          <a:prstGeom prst="rect">
                            <a:avLst/>
                          </a:prstGeom>
                        </pic:spPr>
                      </pic:pic>
                    </a:graphicData>
                  </a:graphic>
                  <wp14:sizeRelH relativeFrom="margin">
                    <wp14:pctWidth>0</wp14:pctWidth>
                  </wp14:sizeRelH>
                  <wp14:sizeRelV relativeFrom="margin">
                    <wp14:pctHeight>0</wp14:pctHeight>
                  </wp14:sizeRelV>
                </wp:anchor>
              </w:drawing>
            </w:r>
            <w:r w:rsidRPr="00B15310">
              <w:rPr>
                <w:b/>
              </w:rPr>
              <w:t>Start point:</w:t>
            </w:r>
          </w:p>
          <w:p w:rsidR="000763CF" w:rsidRDefault="000763CF" w:rsidP="00A35C82"/>
          <w:p w:rsidR="000763CF" w:rsidRDefault="000763CF" w:rsidP="00A35C82">
            <w:r>
              <w:t>Sports Premium £17,8</w:t>
            </w:r>
            <w:r w:rsidR="002C27BA">
              <w:t>20</w:t>
            </w:r>
          </w:p>
        </w:tc>
      </w:tr>
      <w:tr w:rsidR="000763CF" w:rsidTr="00A35C82">
        <w:tc>
          <w:tcPr>
            <w:tcW w:w="3077" w:type="dxa"/>
          </w:tcPr>
          <w:p w:rsidR="000763CF" w:rsidRPr="00B15310" w:rsidRDefault="000763CF" w:rsidP="00A35C82">
            <w:pPr>
              <w:rPr>
                <w:b/>
              </w:rPr>
            </w:pPr>
            <w:r w:rsidRPr="00B15310">
              <w:rPr>
                <w:b/>
              </w:rPr>
              <w:t xml:space="preserve">Is this action plan a Whole School Key Development Plan Priority </w:t>
            </w:r>
            <w:proofErr w:type="gramStart"/>
            <w:r w:rsidRPr="00B15310">
              <w:rPr>
                <w:b/>
              </w:rPr>
              <w:t>for 2023-2024:</w:t>
            </w:r>
            <w:proofErr w:type="gramEnd"/>
          </w:p>
        </w:tc>
        <w:tc>
          <w:tcPr>
            <w:tcW w:w="3077" w:type="dxa"/>
          </w:tcPr>
          <w:p w:rsidR="000763CF" w:rsidRDefault="000763CF" w:rsidP="00A35C82">
            <w:r>
              <w:t>No</w:t>
            </w:r>
          </w:p>
        </w:tc>
        <w:tc>
          <w:tcPr>
            <w:tcW w:w="9234" w:type="dxa"/>
            <w:gridSpan w:val="3"/>
            <w:vMerge/>
          </w:tcPr>
          <w:p w:rsidR="000763CF" w:rsidRDefault="000763CF" w:rsidP="00A35C82"/>
        </w:tc>
      </w:tr>
      <w:tr w:rsidR="000763CF" w:rsidTr="00A35C82">
        <w:tc>
          <w:tcPr>
            <w:tcW w:w="3077" w:type="dxa"/>
            <w:shd w:val="clear" w:color="auto" w:fill="002060"/>
          </w:tcPr>
          <w:p w:rsidR="000763CF" w:rsidRDefault="000763CF" w:rsidP="00A35C82"/>
        </w:tc>
        <w:tc>
          <w:tcPr>
            <w:tcW w:w="12311" w:type="dxa"/>
            <w:gridSpan w:val="4"/>
          </w:tcPr>
          <w:p w:rsidR="000763CF" w:rsidRDefault="000763CF" w:rsidP="00A35C82"/>
        </w:tc>
      </w:tr>
      <w:tr w:rsidR="000763CF" w:rsidTr="00A35C82">
        <w:tc>
          <w:tcPr>
            <w:tcW w:w="3077" w:type="dxa"/>
          </w:tcPr>
          <w:p w:rsidR="000763CF" w:rsidRPr="00B15310" w:rsidRDefault="000763CF" w:rsidP="00A35C82">
            <w:pPr>
              <w:rPr>
                <w:b/>
              </w:rPr>
            </w:pPr>
            <w:r w:rsidRPr="00B15310">
              <w:rPr>
                <w:b/>
              </w:rPr>
              <w:t>Actions</w:t>
            </w:r>
          </w:p>
        </w:tc>
        <w:tc>
          <w:tcPr>
            <w:tcW w:w="3077" w:type="dxa"/>
          </w:tcPr>
          <w:p w:rsidR="000763CF" w:rsidRPr="00B15310" w:rsidRDefault="000763CF" w:rsidP="00A35C82">
            <w:pPr>
              <w:rPr>
                <w:b/>
              </w:rPr>
            </w:pPr>
            <w:r w:rsidRPr="00B15310">
              <w:rPr>
                <w:b/>
              </w:rPr>
              <w:t>Time Scale and End dates</w:t>
            </w:r>
          </w:p>
        </w:tc>
        <w:tc>
          <w:tcPr>
            <w:tcW w:w="3078" w:type="dxa"/>
          </w:tcPr>
          <w:p w:rsidR="000763CF" w:rsidRPr="00B15310" w:rsidRDefault="000763CF" w:rsidP="00A35C82">
            <w:pPr>
              <w:rPr>
                <w:b/>
              </w:rPr>
            </w:pPr>
            <w:r w:rsidRPr="00B15310">
              <w:rPr>
                <w:b/>
              </w:rPr>
              <w:t>Costs, Training, Resources &amp; Time</w:t>
            </w:r>
          </w:p>
        </w:tc>
        <w:tc>
          <w:tcPr>
            <w:tcW w:w="3078" w:type="dxa"/>
          </w:tcPr>
          <w:p w:rsidR="000763CF" w:rsidRPr="00B15310" w:rsidRDefault="000763CF" w:rsidP="00A35C82">
            <w:pPr>
              <w:rPr>
                <w:b/>
              </w:rPr>
            </w:pPr>
            <w:proofErr w:type="gramStart"/>
            <w:r w:rsidRPr="00B15310">
              <w:rPr>
                <w:b/>
              </w:rPr>
              <w:t>So</w:t>
            </w:r>
            <w:proofErr w:type="gramEnd"/>
            <w:r w:rsidRPr="00B15310">
              <w:rPr>
                <w:b/>
              </w:rPr>
              <w:t xml:space="preserve"> what? What difference will it make?</w:t>
            </w:r>
          </w:p>
        </w:tc>
        <w:tc>
          <w:tcPr>
            <w:tcW w:w="3078" w:type="dxa"/>
          </w:tcPr>
          <w:p w:rsidR="000763CF" w:rsidRPr="00B15310" w:rsidRDefault="00CC3CAD" w:rsidP="00A35C82">
            <w:pPr>
              <w:rPr>
                <w:b/>
              </w:rPr>
            </w:pPr>
            <w:r>
              <w:rPr>
                <w:b/>
              </w:rPr>
              <w:t>Next Steps</w:t>
            </w:r>
          </w:p>
        </w:tc>
      </w:tr>
      <w:tr w:rsidR="000763CF" w:rsidTr="00A35C82">
        <w:tc>
          <w:tcPr>
            <w:tcW w:w="3077" w:type="dxa"/>
          </w:tcPr>
          <w:p w:rsidR="000763CF" w:rsidRPr="00B15310" w:rsidRDefault="000763CF" w:rsidP="00A35C82">
            <w:pPr>
              <w:rPr>
                <w:color w:val="002060"/>
              </w:rPr>
            </w:pPr>
            <w:r w:rsidRPr="00B15310">
              <w:rPr>
                <w:color w:val="002060"/>
              </w:rPr>
              <w:t>Teaching and learning:</w:t>
            </w:r>
          </w:p>
          <w:p w:rsidR="000763CF" w:rsidRDefault="000763CF" w:rsidP="00A35C82">
            <w:r>
              <w:t>-Ensure that MTP and resources are updated and distributed to teachers</w:t>
            </w:r>
          </w:p>
          <w:p w:rsidR="000763CF" w:rsidRDefault="000763CF" w:rsidP="00A35C82">
            <w:r>
              <w:t>-CPD of lesson delivery and structure with sports coach to raise the level of teaching from class teacher and support staff</w:t>
            </w:r>
          </w:p>
        </w:tc>
        <w:tc>
          <w:tcPr>
            <w:tcW w:w="3077" w:type="dxa"/>
          </w:tcPr>
          <w:p w:rsidR="000763CF" w:rsidRDefault="000763CF" w:rsidP="00A35C82">
            <w:r>
              <w:t xml:space="preserve">Weekly lessons ongoing throughout the year. </w:t>
            </w:r>
          </w:p>
          <w:p w:rsidR="000763CF" w:rsidRDefault="000763CF" w:rsidP="00A35C82"/>
          <w:p w:rsidR="000763CF" w:rsidRDefault="000763CF" w:rsidP="00A35C82">
            <w:r>
              <w:t>July 2024</w:t>
            </w:r>
          </w:p>
        </w:tc>
        <w:tc>
          <w:tcPr>
            <w:tcW w:w="3078" w:type="dxa"/>
          </w:tcPr>
          <w:p w:rsidR="000763CF" w:rsidRDefault="000763CF" w:rsidP="00A35C82">
            <w:r>
              <w:t>Subject leader time</w:t>
            </w:r>
          </w:p>
          <w:p w:rsidR="000763CF" w:rsidRDefault="000763CF" w:rsidP="00A35C82"/>
          <w:p w:rsidR="000763CF" w:rsidRDefault="00561E11" w:rsidP="00A35C82">
            <w:r>
              <w:t>GetSet4PE membership - £660</w:t>
            </w:r>
          </w:p>
          <w:p w:rsidR="000763CF" w:rsidRDefault="000763CF" w:rsidP="00A35C82"/>
          <w:p w:rsidR="000763CF" w:rsidRDefault="000763CF" w:rsidP="00A35C82">
            <w:r>
              <w:t xml:space="preserve">Staff meeting </w:t>
            </w:r>
          </w:p>
          <w:p w:rsidR="000763CF" w:rsidRDefault="000763CF" w:rsidP="00A35C82"/>
          <w:p w:rsidR="000763CF" w:rsidRDefault="000763CF" w:rsidP="00A35C82">
            <w:r>
              <w:t xml:space="preserve">Sports coach </w:t>
            </w:r>
            <w:r w:rsidR="00561E11">
              <w:t>£16280</w:t>
            </w:r>
            <w:r>
              <w:t xml:space="preserve"> </w:t>
            </w:r>
          </w:p>
        </w:tc>
        <w:tc>
          <w:tcPr>
            <w:tcW w:w="3078" w:type="dxa"/>
          </w:tcPr>
          <w:p w:rsidR="000763CF" w:rsidRDefault="000763CF" w:rsidP="00A35C82">
            <w:r>
              <w:t xml:space="preserve">To create consistency across the school in the planning and delivery of PE. </w:t>
            </w:r>
          </w:p>
        </w:tc>
        <w:tc>
          <w:tcPr>
            <w:tcW w:w="3078" w:type="dxa"/>
          </w:tcPr>
          <w:p w:rsidR="000763CF" w:rsidRDefault="00CC3CAD" w:rsidP="00A35C82">
            <w:r w:rsidRPr="00CC3CAD">
              <w:t>Continued monitoring of standard of PE lessons by PE lead.</w:t>
            </w:r>
          </w:p>
        </w:tc>
      </w:tr>
      <w:tr w:rsidR="000763CF" w:rsidTr="00A35C82">
        <w:tc>
          <w:tcPr>
            <w:tcW w:w="3077" w:type="dxa"/>
          </w:tcPr>
          <w:p w:rsidR="000763CF" w:rsidRDefault="000763CF" w:rsidP="00A35C82">
            <w:pPr>
              <w:rPr>
                <w:color w:val="002060"/>
              </w:rPr>
            </w:pPr>
            <w:r w:rsidRPr="00B15310">
              <w:rPr>
                <w:color w:val="002060"/>
              </w:rPr>
              <w:lastRenderedPageBreak/>
              <w:t>Assessment:</w:t>
            </w:r>
          </w:p>
          <w:p w:rsidR="000763CF" w:rsidRDefault="000763CF" w:rsidP="00A35C82">
            <w:r>
              <w:t xml:space="preserve">-Develop ongoing assessment strategies </w:t>
            </w:r>
          </w:p>
          <w:p w:rsidR="000763CF" w:rsidRPr="00B15310" w:rsidRDefault="000763CF" w:rsidP="00A35C82">
            <w:r>
              <w:t>-CPD of assessment strategies for class teacher and support staff with sports coach</w:t>
            </w:r>
          </w:p>
        </w:tc>
        <w:tc>
          <w:tcPr>
            <w:tcW w:w="3077" w:type="dxa"/>
          </w:tcPr>
          <w:p w:rsidR="000763CF" w:rsidRDefault="000763CF" w:rsidP="00A35C82">
            <w:r>
              <w:t>Half termly and end date of July 24</w:t>
            </w:r>
          </w:p>
        </w:tc>
        <w:tc>
          <w:tcPr>
            <w:tcW w:w="3078" w:type="dxa"/>
          </w:tcPr>
          <w:p w:rsidR="000763CF" w:rsidRDefault="000763CF" w:rsidP="00A35C82">
            <w:r>
              <w:t>Subject leader time</w:t>
            </w:r>
          </w:p>
          <w:p w:rsidR="000763CF" w:rsidRDefault="000763CF" w:rsidP="00A35C82"/>
          <w:p w:rsidR="000763CF" w:rsidRDefault="000763CF" w:rsidP="00A35C82">
            <w:r>
              <w:t xml:space="preserve">Staff meeting </w:t>
            </w:r>
          </w:p>
        </w:tc>
        <w:tc>
          <w:tcPr>
            <w:tcW w:w="3078" w:type="dxa"/>
          </w:tcPr>
          <w:p w:rsidR="000763CF" w:rsidRDefault="000763CF" w:rsidP="00A35C82">
            <w:r>
              <w:t>Teaching staff and sports coaches using the same assessment approaches.</w:t>
            </w:r>
          </w:p>
          <w:p w:rsidR="000763CF" w:rsidRDefault="000763CF" w:rsidP="00A35C82">
            <w:r>
              <w:t>Teaching staff to be confident in assessing children across the PE curriculum.</w:t>
            </w:r>
          </w:p>
        </w:tc>
        <w:tc>
          <w:tcPr>
            <w:tcW w:w="3078" w:type="dxa"/>
          </w:tcPr>
          <w:p w:rsidR="000763CF" w:rsidRDefault="000763CF" w:rsidP="00A35C82">
            <w:bookmarkStart w:id="0" w:name="_GoBack"/>
            <w:bookmarkEnd w:id="0"/>
          </w:p>
        </w:tc>
      </w:tr>
      <w:tr w:rsidR="000763CF" w:rsidTr="00A35C82">
        <w:tc>
          <w:tcPr>
            <w:tcW w:w="3077" w:type="dxa"/>
          </w:tcPr>
          <w:p w:rsidR="000763CF" w:rsidRDefault="000763CF" w:rsidP="00A35C82">
            <w:pPr>
              <w:rPr>
                <w:color w:val="002060"/>
              </w:rPr>
            </w:pPr>
            <w:r w:rsidRPr="0015466A">
              <w:rPr>
                <w:color w:val="002060"/>
              </w:rPr>
              <w:t>Equipment:</w:t>
            </w:r>
          </w:p>
          <w:p w:rsidR="000763CF" w:rsidRDefault="000763CF" w:rsidP="00A35C82">
            <w:r>
              <w:t xml:space="preserve">-Continue to audit PE equipment for both indoor and outdoor activities. </w:t>
            </w:r>
          </w:p>
          <w:p w:rsidR="000763CF" w:rsidRPr="0015466A" w:rsidRDefault="000763CF" w:rsidP="00A35C82">
            <w:r>
              <w:t xml:space="preserve">-Replenish equipment as required. </w:t>
            </w:r>
          </w:p>
        </w:tc>
        <w:tc>
          <w:tcPr>
            <w:tcW w:w="3077" w:type="dxa"/>
          </w:tcPr>
          <w:p w:rsidR="000763CF" w:rsidRDefault="000763CF" w:rsidP="00A35C82">
            <w:r>
              <w:t>Termly</w:t>
            </w:r>
          </w:p>
        </w:tc>
        <w:tc>
          <w:tcPr>
            <w:tcW w:w="3078" w:type="dxa"/>
          </w:tcPr>
          <w:p w:rsidR="000763CF" w:rsidRDefault="000763CF" w:rsidP="00A35C82">
            <w:r>
              <w:t>Cost as required (up to £500)</w:t>
            </w:r>
          </w:p>
          <w:p w:rsidR="000763CF" w:rsidRDefault="000763CF" w:rsidP="00A35C82"/>
          <w:p w:rsidR="000763CF" w:rsidRDefault="000763CF" w:rsidP="00A35C82">
            <w:r>
              <w:t>Subject leader time</w:t>
            </w:r>
          </w:p>
        </w:tc>
        <w:tc>
          <w:tcPr>
            <w:tcW w:w="3078" w:type="dxa"/>
          </w:tcPr>
          <w:p w:rsidR="000763CF" w:rsidRDefault="000763CF" w:rsidP="00A35C82">
            <w:r>
              <w:t>Children will have access to full range of sports and adequate equipment for PE lessons are break time activities.</w:t>
            </w:r>
          </w:p>
        </w:tc>
        <w:tc>
          <w:tcPr>
            <w:tcW w:w="3078" w:type="dxa"/>
          </w:tcPr>
          <w:p w:rsidR="000763CF" w:rsidRDefault="00CC3CAD" w:rsidP="00A35C82">
            <w:r w:rsidRPr="00CC3CAD">
              <w:t>Work with PTA to fund outdoor equipment (climbing wall/ outdoor gym) and experiences in sport</w:t>
            </w:r>
          </w:p>
        </w:tc>
      </w:tr>
      <w:tr w:rsidR="000763CF" w:rsidTr="00A35C82">
        <w:tc>
          <w:tcPr>
            <w:tcW w:w="3077" w:type="dxa"/>
          </w:tcPr>
          <w:p w:rsidR="000763CF" w:rsidRDefault="000763CF" w:rsidP="00A35C82">
            <w:pPr>
              <w:rPr>
                <w:color w:val="002060"/>
              </w:rPr>
            </w:pPr>
            <w:r w:rsidRPr="0015466A">
              <w:rPr>
                <w:color w:val="002060"/>
              </w:rPr>
              <w:t>Competitive and non-competitive participation:</w:t>
            </w:r>
          </w:p>
          <w:p w:rsidR="000763CF" w:rsidRDefault="000763CF" w:rsidP="00A35C82">
            <w:r>
              <w:t>-Plan and deliver Sports Week 2024</w:t>
            </w:r>
          </w:p>
          <w:p w:rsidR="000763CF" w:rsidRDefault="000763CF" w:rsidP="00A35C82">
            <w:r>
              <w:t>-Intra-School Competition between year groups each half term</w:t>
            </w:r>
          </w:p>
          <w:p w:rsidR="000763CF" w:rsidRPr="0015466A" w:rsidRDefault="000763CF" w:rsidP="00A35C82">
            <w:r>
              <w:t>-Participation in competitive and non-competitive inter-school competitions for KS1 and KS2</w:t>
            </w:r>
          </w:p>
        </w:tc>
        <w:tc>
          <w:tcPr>
            <w:tcW w:w="3077" w:type="dxa"/>
          </w:tcPr>
          <w:p w:rsidR="000763CF" w:rsidRDefault="000763CF" w:rsidP="00A35C82">
            <w:r>
              <w:t>Half termly Intra school competition</w:t>
            </w:r>
          </w:p>
          <w:p w:rsidR="000763CF" w:rsidRDefault="000763CF" w:rsidP="00A35C82"/>
          <w:p w:rsidR="000763CF" w:rsidRDefault="000763CF" w:rsidP="00A35C82">
            <w:r>
              <w:t>Sports week in the Summer term</w:t>
            </w:r>
          </w:p>
          <w:p w:rsidR="000763CF" w:rsidRDefault="000763CF" w:rsidP="00A35C82"/>
          <w:p w:rsidR="000763CF" w:rsidRDefault="000763CF" w:rsidP="00A35C82"/>
          <w:p w:rsidR="000763CF" w:rsidRDefault="000763CF" w:rsidP="00A35C82"/>
          <w:p w:rsidR="000763CF" w:rsidRDefault="000763CF" w:rsidP="00A35C82">
            <w:r>
              <w:t>Weekly invitation to sports competitions involving other local schools across KS1 and KS2.</w:t>
            </w:r>
          </w:p>
        </w:tc>
        <w:tc>
          <w:tcPr>
            <w:tcW w:w="3078" w:type="dxa"/>
          </w:tcPr>
          <w:p w:rsidR="000763CF" w:rsidRDefault="000763CF" w:rsidP="00A35C82"/>
          <w:p w:rsidR="000763CF" w:rsidRDefault="000763CF" w:rsidP="00A35C82"/>
          <w:p w:rsidR="000763CF" w:rsidRDefault="000763CF" w:rsidP="00A35C82">
            <w:r>
              <w:t>£</w:t>
            </w:r>
            <w:r w:rsidR="00561E11">
              <w:t>170</w:t>
            </w:r>
            <w:r>
              <w:t xml:space="preserve"> </w:t>
            </w:r>
            <w:r w:rsidR="00561E11">
              <w:t>spent on</w:t>
            </w:r>
            <w:r w:rsidR="00B758C2">
              <w:t xml:space="preserve"> additional</w:t>
            </w:r>
            <w:r w:rsidR="00561E11">
              <w:t xml:space="preserve"> </w:t>
            </w:r>
            <w:r w:rsidR="00B758C2">
              <w:t>coaching staff during sports week</w:t>
            </w:r>
          </w:p>
          <w:p w:rsidR="000763CF" w:rsidRDefault="000763CF" w:rsidP="00A35C82"/>
          <w:p w:rsidR="000763CF" w:rsidRDefault="000763CF" w:rsidP="00A35C82"/>
          <w:p w:rsidR="000763CF" w:rsidRDefault="000763CF" w:rsidP="00A35C82"/>
          <w:p w:rsidR="000763CF" w:rsidRDefault="000763CF" w:rsidP="00A35C82"/>
          <w:p w:rsidR="000763CF" w:rsidRDefault="000763CF" w:rsidP="00A35C82">
            <w:r>
              <w:t>£75 for ACT comps</w:t>
            </w:r>
          </w:p>
          <w:p w:rsidR="00561E11" w:rsidRDefault="00561E11" w:rsidP="00A35C82">
            <w:r>
              <w:t>£70 for dance teacher prior to dance festival</w:t>
            </w:r>
          </w:p>
        </w:tc>
        <w:tc>
          <w:tcPr>
            <w:tcW w:w="3078" w:type="dxa"/>
          </w:tcPr>
          <w:p w:rsidR="000763CF" w:rsidRDefault="000763CF" w:rsidP="00A35C82">
            <w:r>
              <w:t>All KS2 children get the opportunity to compete.</w:t>
            </w:r>
          </w:p>
          <w:p w:rsidR="000763CF" w:rsidRDefault="000763CF" w:rsidP="00A35C82">
            <w:r>
              <w:t>To inspire the children through sports week to engage in new sporting opportunities and encourage them to explore new out of school activities.</w:t>
            </w:r>
          </w:p>
        </w:tc>
        <w:tc>
          <w:tcPr>
            <w:tcW w:w="3078" w:type="dxa"/>
          </w:tcPr>
          <w:p w:rsidR="000763CF" w:rsidRDefault="00CC3CAD" w:rsidP="00A35C82">
            <w:r w:rsidRPr="00CC3CAD">
              <w:t xml:space="preserve">Broader range of </w:t>
            </w:r>
            <w:proofErr w:type="spellStart"/>
            <w:r w:rsidRPr="00CC3CAD">
              <w:t>extra curricular</w:t>
            </w:r>
            <w:proofErr w:type="spellEnd"/>
            <w:r w:rsidRPr="00CC3CAD">
              <w:t xml:space="preserve"> clubs on offer next year across different providers across a greater number of year groups.</w:t>
            </w:r>
          </w:p>
        </w:tc>
      </w:tr>
      <w:tr w:rsidR="000763CF" w:rsidTr="00A35C82">
        <w:tc>
          <w:tcPr>
            <w:tcW w:w="3077" w:type="dxa"/>
          </w:tcPr>
          <w:p w:rsidR="000763CF" w:rsidRDefault="000763CF" w:rsidP="00A35C82">
            <w:pPr>
              <w:rPr>
                <w:color w:val="002060"/>
              </w:rPr>
            </w:pPr>
            <w:r w:rsidRPr="00F20C14">
              <w:rPr>
                <w:color w:val="002060"/>
              </w:rPr>
              <w:t>Swimming:</w:t>
            </w:r>
          </w:p>
          <w:p w:rsidR="000763CF" w:rsidRDefault="000763CF" w:rsidP="00A35C82">
            <w:r w:rsidRPr="00F20C14">
              <w:t>-</w:t>
            </w:r>
            <w:r>
              <w:t>delivery of quality swimming lessons to Year 3, 4 and 5</w:t>
            </w:r>
          </w:p>
          <w:p w:rsidR="000763CF" w:rsidRPr="00F20C14" w:rsidRDefault="000763CF" w:rsidP="00A35C82">
            <w:r>
              <w:t>-Accurate targeting of children who have not met the national requirements for swimming by the end of KS2</w:t>
            </w:r>
          </w:p>
        </w:tc>
        <w:tc>
          <w:tcPr>
            <w:tcW w:w="3077" w:type="dxa"/>
          </w:tcPr>
          <w:p w:rsidR="000763CF" w:rsidRDefault="000763CF" w:rsidP="00A35C82">
            <w:r>
              <w:t>July 2024</w:t>
            </w:r>
          </w:p>
        </w:tc>
        <w:tc>
          <w:tcPr>
            <w:tcW w:w="3078" w:type="dxa"/>
          </w:tcPr>
          <w:p w:rsidR="000763CF" w:rsidRDefault="000763CF" w:rsidP="00A35C82"/>
        </w:tc>
        <w:tc>
          <w:tcPr>
            <w:tcW w:w="3078" w:type="dxa"/>
          </w:tcPr>
          <w:p w:rsidR="000763CF" w:rsidRDefault="000763CF" w:rsidP="00A35C82">
            <w:r>
              <w:t xml:space="preserve">By the end of KS2, all children will have met national requirements for swimming. </w:t>
            </w:r>
          </w:p>
        </w:tc>
        <w:tc>
          <w:tcPr>
            <w:tcW w:w="3078" w:type="dxa"/>
          </w:tcPr>
          <w:p w:rsidR="000763CF" w:rsidRDefault="00CC3CAD" w:rsidP="00A35C82">
            <w:r w:rsidRPr="00CC3CAD">
              <w:t>Links with local fire brigade to develop water safety lessons.</w:t>
            </w:r>
          </w:p>
          <w:p w:rsidR="00CC3CAD" w:rsidRDefault="00CC3CAD" w:rsidP="00A35C82"/>
          <w:p w:rsidR="00CC3CAD" w:rsidRDefault="00CC3CAD" w:rsidP="00A35C82">
            <w:r>
              <w:t>Summer top up swimming for children not meeting required standard in Y5/6</w:t>
            </w:r>
          </w:p>
        </w:tc>
      </w:tr>
      <w:tr w:rsidR="000763CF" w:rsidTr="00A35C82">
        <w:tc>
          <w:tcPr>
            <w:tcW w:w="3077" w:type="dxa"/>
          </w:tcPr>
          <w:p w:rsidR="000763CF" w:rsidRPr="001772CD" w:rsidRDefault="000763CF" w:rsidP="00A35C82">
            <w:pPr>
              <w:rPr>
                <w:color w:val="002060"/>
              </w:rPr>
            </w:pPr>
            <w:r w:rsidRPr="001772CD">
              <w:rPr>
                <w:color w:val="002060"/>
              </w:rPr>
              <w:t>30 minutes of physical activity a day:</w:t>
            </w:r>
          </w:p>
          <w:p w:rsidR="000763CF" w:rsidRDefault="000763CF" w:rsidP="00A35C82">
            <w:r>
              <w:t xml:space="preserve">-Develop </w:t>
            </w:r>
            <w:r w:rsidR="00B52626">
              <w:t>playground</w:t>
            </w:r>
            <w:r>
              <w:t xml:space="preserve"> leaders in supporting them to plan and </w:t>
            </w:r>
            <w:r>
              <w:lastRenderedPageBreak/>
              <w:t>deliver activities during playtime and lunchtime</w:t>
            </w:r>
          </w:p>
          <w:p w:rsidR="000763CF" w:rsidRPr="001772CD" w:rsidRDefault="000763CF" w:rsidP="00A35C82">
            <w:r>
              <w:t xml:space="preserve">-Mini challenges set to engage children in physical activity </w:t>
            </w:r>
          </w:p>
        </w:tc>
        <w:tc>
          <w:tcPr>
            <w:tcW w:w="3077" w:type="dxa"/>
          </w:tcPr>
          <w:p w:rsidR="000763CF" w:rsidRDefault="000763CF" w:rsidP="00A35C82">
            <w:r>
              <w:lastRenderedPageBreak/>
              <w:t>Ongoing throughout the year, activities and challenges to be changed half termly.</w:t>
            </w:r>
          </w:p>
        </w:tc>
        <w:tc>
          <w:tcPr>
            <w:tcW w:w="3078" w:type="dxa"/>
          </w:tcPr>
          <w:p w:rsidR="000763CF" w:rsidRDefault="000763CF" w:rsidP="00A35C82">
            <w:r>
              <w:t>Subject leader time</w:t>
            </w:r>
          </w:p>
          <w:p w:rsidR="000763CF" w:rsidRDefault="000763CF" w:rsidP="00A35C82"/>
          <w:p w:rsidR="000763CF" w:rsidRDefault="000763CF" w:rsidP="00A35C82">
            <w:r>
              <w:t>Sports coach</w:t>
            </w:r>
          </w:p>
          <w:p w:rsidR="000763CF" w:rsidRDefault="000763CF" w:rsidP="00A35C82"/>
          <w:p w:rsidR="000763CF" w:rsidRDefault="000763CF" w:rsidP="00A35C82"/>
        </w:tc>
        <w:tc>
          <w:tcPr>
            <w:tcW w:w="3078" w:type="dxa"/>
          </w:tcPr>
          <w:p w:rsidR="000763CF" w:rsidRDefault="000763CF" w:rsidP="00A35C82">
            <w:r>
              <w:t xml:space="preserve">All KS1 and KS2 children to remain active during the day and promote a lifelong love of sport and physical activity and keeping fit and healthy. </w:t>
            </w:r>
          </w:p>
        </w:tc>
        <w:tc>
          <w:tcPr>
            <w:tcW w:w="3078" w:type="dxa"/>
          </w:tcPr>
          <w:p w:rsidR="000763CF" w:rsidRDefault="00CC3CAD" w:rsidP="00A35C82">
            <w:r w:rsidRPr="00CC3CAD">
              <w:t>Playground leaders are being introduced to develop daily opportunities for physical exercise in younger children.</w:t>
            </w:r>
          </w:p>
          <w:p w:rsidR="00CC3CAD" w:rsidRDefault="00CC3CAD" w:rsidP="00A35C82"/>
          <w:p w:rsidR="00CC3CAD" w:rsidRDefault="00CC3CAD" w:rsidP="00A35C82">
            <w:r>
              <w:lastRenderedPageBreak/>
              <w:t>Rota for children to use the playframe equipment</w:t>
            </w:r>
          </w:p>
        </w:tc>
      </w:tr>
      <w:tr w:rsidR="000763CF" w:rsidTr="00A35C82">
        <w:tc>
          <w:tcPr>
            <w:tcW w:w="3077" w:type="dxa"/>
          </w:tcPr>
          <w:p w:rsidR="000763CF" w:rsidRDefault="000763CF" w:rsidP="00A35C82">
            <w:pPr>
              <w:rPr>
                <w:color w:val="002060"/>
              </w:rPr>
            </w:pPr>
            <w:r w:rsidRPr="001772CD">
              <w:rPr>
                <w:color w:val="002060"/>
              </w:rPr>
              <w:lastRenderedPageBreak/>
              <w:t>Local club links:</w:t>
            </w:r>
          </w:p>
          <w:p w:rsidR="000763CF" w:rsidRDefault="000763CF" w:rsidP="00A35C82">
            <w:r w:rsidRPr="001772CD">
              <w:t>-</w:t>
            </w:r>
            <w:r>
              <w:t>maintain and develop local club links</w:t>
            </w:r>
          </w:p>
          <w:p w:rsidR="000763CF" w:rsidRDefault="000763CF" w:rsidP="00A35C82">
            <w:r>
              <w:t>-Sports week</w:t>
            </w:r>
          </w:p>
          <w:p w:rsidR="000763CF" w:rsidRDefault="000763CF" w:rsidP="00A35C82">
            <w:r>
              <w:t>-Assemblies to promote local clubs</w:t>
            </w:r>
          </w:p>
          <w:p w:rsidR="000763CF" w:rsidRDefault="000763CF" w:rsidP="00A35C82">
            <w:r>
              <w:t>-Taster sessions of different activities run by coaches from local clubs</w:t>
            </w:r>
          </w:p>
          <w:p w:rsidR="000763CF" w:rsidRDefault="000763CF" w:rsidP="00A35C82">
            <w:r>
              <w:t xml:space="preserve">-Reach out into the community to see what is available </w:t>
            </w:r>
          </w:p>
        </w:tc>
        <w:tc>
          <w:tcPr>
            <w:tcW w:w="3077" w:type="dxa"/>
          </w:tcPr>
          <w:p w:rsidR="000763CF" w:rsidRDefault="000763CF" w:rsidP="00A35C82">
            <w:r>
              <w:t>July 2024</w:t>
            </w:r>
          </w:p>
        </w:tc>
        <w:tc>
          <w:tcPr>
            <w:tcW w:w="3078" w:type="dxa"/>
          </w:tcPr>
          <w:p w:rsidR="000763CF" w:rsidRDefault="000763CF" w:rsidP="00A35C82">
            <w:r>
              <w:t>Sports Week 2024</w:t>
            </w:r>
          </w:p>
          <w:p w:rsidR="000763CF" w:rsidRDefault="000763CF" w:rsidP="00A35C82"/>
          <w:p w:rsidR="000763CF" w:rsidRDefault="000763CF" w:rsidP="00A35C82">
            <w:r>
              <w:t>Subject leader time</w:t>
            </w:r>
          </w:p>
        </w:tc>
        <w:tc>
          <w:tcPr>
            <w:tcW w:w="3078" w:type="dxa"/>
          </w:tcPr>
          <w:p w:rsidR="000763CF" w:rsidRDefault="000763CF" w:rsidP="00A35C82">
            <w:r>
              <w:t xml:space="preserve">To inspire the children to take part in a range of sporting activities. </w:t>
            </w:r>
          </w:p>
          <w:p w:rsidR="000763CF" w:rsidRDefault="000763CF" w:rsidP="00A35C82">
            <w:r>
              <w:t xml:space="preserve">To have local clubs in which children can be signposted to, to provide sporting opportunities outside of school. </w:t>
            </w:r>
          </w:p>
        </w:tc>
        <w:tc>
          <w:tcPr>
            <w:tcW w:w="3078" w:type="dxa"/>
          </w:tcPr>
          <w:p w:rsidR="000763CF" w:rsidRDefault="00CC3CAD" w:rsidP="00A35C82">
            <w:r w:rsidRPr="00CC3CAD">
              <w:t>Enrichment days organised to develop skills in lesser encountered sports (scoot skills).</w:t>
            </w:r>
          </w:p>
        </w:tc>
      </w:tr>
    </w:tbl>
    <w:p w:rsidR="000763CF" w:rsidRDefault="000763CF"/>
    <w:sectPr w:rsidR="000763CF" w:rsidSect="00B15310">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3D80" w:rsidRDefault="004A3D80" w:rsidP="004A3D80">
      <w:pPr>
        <w:spacing w:after="0" w:line="240" w:lineRule="auto"/>
      </w:pPr>
      <w:r>
        <w:separator/>
      </w:r>
    </w:p>
  </w:endnote>
  <w:endnote w:type="continuationSeparator" w:id="0">
    <w:p w:rsidR="004A3D80" w:rsidRDefault="004A3D80" w:rsidP="004A3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3D80" w:rsidRDefault="004A3D80" w:rsidP="004A3D80">
      <w:pPr>
        <w:spacing w:after="0" w:line="240" w:lineRule="auto"/>
      </w:pPr>
      <w:r>
        <w:separator/>
      </w:r>
    </w:p>
  </w:footnote>
  <w:footnote w:type="continuationSeparator" w:id="0">
    <w:p w:rsidR="004A3D80" w:rsidRDefault="004A3D80" w:rsidP="004A3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63CF" w:rsidRPr="005053DF" w:rsidRDefault="000763CF" w:rsidP="000763CF">
    <w:pPr>
      <w:pStyle w:val="BodyText"/>
      <w:ind w:left="360" w:right="-48"/>
      <w:jc w:val="center"/>
      <w:rPr>
        <w:rFonts w:ascii="Arial" w:hAnsi="Arial" w:cs="Arial"/>
        <w:b/>
        <w:sz w:val="28"/>
        <w:szCs w:val="22"/>
        <w:u w:val="single"/>
      </w:rPr>
    </w:pPr>
    <w:r w:rsidRPr="005053DF">
      <w:rPr>
        <w:rFonts w:ascii="Arial" w:hAnsi="Arial" w:cs="Arial"/>
        <w:b/>
        <w:sz w:val="28"/>
        <w:szCs w:val="22"/>
        <w:u w:val="single"/>
      </w:rPr>
      <w:t xml:space="preserve">Pikemere Primary School PE Impact Report </w:t>
    </w:r>
    <w:r>
      <w:rPr>
        <w:rFonts w:ascii="Arial" w:hAnsi="Arial" w:cs="Arial"/>
        <w:b/>
        <w:sz w:val="28"/>
        <w:szCs w:val="22"/>
        <w:u w:val="single"/>
      </w:rPr>
      <w:t>2023-2024</w:t>
    </w:r>
  </w:p>
  <w:p w:rsidR="004A3D80" w:rsidRPr="000763CF" w:rsidRDefault="004A3D80" w:rsidP="000763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F5DA9"/>
    <w:multiLevelType w:val="hybridMultilevel"/>
    <w:tmpl w:val="A80C8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B7FFB"/>
    <w:multiLevelType w:val="hybridMultilevel"/>
    <w:tmpl w:val="D8A25530"/>
    <w:lvl w:ilvl="0" w:tplc="C59803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310"/>
    <w:rsid w:val="000763CF"/>
    <w:rsid w:val="000C62DA"/>
    <w:rsid w:val="0015466A"/>
    <w:rsid w:val="001772CD"/>
    <w:rsid w:val="002661D0"/>
    <w:rsid w:val="002C27BA"/>
    <w:rsid w:val="002E4267"/>
    <w:rsid w:val="002F2249"/>
    <w:rsid w:val="00312BBD"/>
    <w:rsid w:val="00366D22"/>
    <w:rsid w:val="00374DE4"/>
    <w:rsid w:val="00395BE3"/>
    <w:rsid w:val="00416764"/>
    <w:rsid w:val="00484EA7"/>
    <w:rsid w:val="004A3D80"/>
    <w:rsid w:val="00561E11"/>
    <w:rsid w:val="005D4289"/>
    <w:rsid w:val="0064412C"/>
    <w:rsid w:val="00712CCF"/>
    <w:rsid w:val="00716942"/>
    <w:rsid w:val="007A033F"/>
    <w:rsid w:val="0081790A"/>
    <w:rsid w:val="00847DCC"/>
    <w:rsid w:val="008D2078"/>
    <w:rsid w:val="009B3BE4"/>
    <w:rsid w:val="00A45AAF"/>
    <w:rsid w:val="00B15310"/>
    <w:rsid w:val="00B52626"/>
    <w:rsid w:val="00B758C2"/>
    <w:rsid w:val="00B877BD"/>
    <w:rsid w:val="00BC17AD"/>
    <w:rsid w:val="00CB08D9"/>
    <w:rsid w:val="00CC3CAD"/>
    <w:rsid w:val="00E842EA"/>
    <w:rsid w:val="00EA1C78"/>
    <w:rsid w:val="00F20C14"/>
    <w:rsid w:val="00F90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BDAD"/>
  <w15:chartTrackingRefBased/>
  <w15:docId w15:val="{254491EE-BFA7-4EBB-AE0D-70BF938A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3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D80"/>
  </w:style>
  <w:style w:type="paragraph" w:styleId="Footer">
    <w:name w:val="footer"/>
    <w:basedOn w:val="Normal"/>
    <w:link w:val="FooterChar"/>
    <w:uiPriority w:val="99"/>
    <w:unhideWhenUsed/>
    <w:rsid w:val="004A3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D80"/>
  </w:style>
  <w:style w:type="paragraph" w:styleId="BodyText">
    <w:name w:val="Body Text"/>
    <w:basedOn w:val="Normal"/>
    <w:link w:val="BodyTextChar"/>
    <w:uiPriority w:val="1"/>
    <w:qFormat/>
    <w:rsid w:val="000763CF"/>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0763CF"/>
    <w:rPr>
      <w:rFonts w:ascii="Calibri" w:eastAsia="Calibri" w:hAnsi="Calibri" w:cs="Calibri"/>
      <w:sz w:val="24"/>
      <w:szCs w:val="24"/>
      <w:lang w:val="en-US"/>
    </w:rPr>
  </w:style>
  <w:style w:type="paragraph" w:styleId="ListParagraph">
    <w:name w:val="List Paragraph"/>
    <w:basedOn w:val="Normal"/>
    <w:uiPriority w:val="34"/>
    <w:qFormat/>
    <w:rsid w:val="000763CF"/>
    <w:pPr>
      <w:widowControl w:val="0"/>
      <w:autoSpaceDE w:val="0"/>
      <w:autoSpaceDN w:val="0"/>
      <w:spacing w:after="0" w:line="240" w:lineRule="auto"/>
      <w:ind w:left="460" w:hanging="360"/>
    </w:pPr>
    <w:rPr>
      <w:rFonts w:ascii="Calibri" w:eastAsia="Calibri" w:hAnsi="Calibri" w:cs="Calibri"/>
      <w:lang w:val="en-US"/>
    </w:rPr>
  </w:style>
  <w:style w:type="paragraph" w:customStyle="1" w:styleId="TableParagraph">
    <w:name w:val="Table Paragraph"/>
    <w:basedOn w:val="Normal"/>
    <w:uiPriority w:val="1"/>
    <w:qFormat/>
    <w:rsid w:val="000763CF"/>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7</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PPS</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Smith</dc:creator>
  <cp:keywords/>
  <dc:description/>
  <cp:lastModifiedBy>Anthony Hughes</cp:lastModifiedBy>
  <cp:revision>8</cp:revision>
  <dcterms:created xsi:type="dcterms:W3CDTF">2024-07-04T11:26:00Z</dcterms:created>
  <dcterms:modified xsi:type="dcterms:W3CDTF">2024-07-22T13:22:00Z</dcterms:modified>
</cp:coreProperties>
</file>